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F0" w:rsidRDefault="00AA43F0" w:rsidP="00AA43F0">
      <w:pPr>
        <w:jc w:val="center"/>
        <w:rPr>
          <w:b/>
          <w:i/>
        </w:rPr>
      </w:pPr>
      <w:r>
        <w:rPr>
          <w:b/>
          <w:i/>
        </w:rPr>
        <w:t xml:space="preserve">Администрация </w:t>
      </w:r>
      <w:proofErr w:type="spellStart"/>
      <w:r>
        <w:rPr>
          <w:b/>
          <w:i/>
        </w:rPr>
        <w:t>Поспелихинского</w:t>
      </w:r>
      <w:proofErr w:type="spellEnd"/>
      <w:r>
        <w:rPr>
          <w:b/>
          <w:i/>
        </w:rPr>
        <w:t xml:space="preserve"> района</w:t>
      </w:r>
    </w:p>
    <w:p w:rsidR="00AA43F0" w:rsidRDefault="00614988" w:rsidP="00112712">
      <w:pPr>
        <w:jc w:val="center"/>
        <w:rPr>
          <w:b/>
          <w:i/>
        </w:rPr>
      </w:pPr>
      <w:r>
        <w:rPr>
          <w:b/>
          <w:i/>
        </w:rPr>
        <w:t>МБОУДО</w:t>
      </w:r>
      <w:r w:rsidR="00112712">
        <w:rPr>
          <w:b/>
          <w:i/>
        </w:rPr>
        <w:t xml:space="preserve"> </w:t>
      </w:r>
      <w:r w:rsidR="00AA43F0">
        <w:rPr>
          <w:b/>
          <w:i/>
        </w:rPr>
        <w:t xml:space="preserve"> «</w:t>
      </w:r>
      <w:proofErr w:type="spellStart"/>
      <w:r w:rsidR="00AA43F0">
        <w:rPr>
          <w:b/>
          <w:i/>
        </w:rPr>
        <w:t>Поспелихинский</w:t>
      </w:r>
      <w:proofErr w:type="spellEnd"/>
      <w:r w:rsidR="00AA43F0">
        <w:rPr>
          <w:b/>
          <w:i/>
        </w:rPr>
        <w:t xml:space="preserve"> районный Центр детского творчества» </w:t>
      </w:r>
    </w:p>
    <w:p w:rsidR="00AA43F0" w:rsidRDefault="00AA43F0" w:rsidP="00AA43F0">
      <w:pPr>
        <w:jc w:val="center"/>
        <w:rPr>
          <w:b/>
          <w:i/>
        </w:rPr>
      </w:pPr>
      <w:proofErr w:type="spellStart"/>
      <w:r>
        <w:rPr>
          <w:b/>
          <w:i/>
        </w:rPr>
        <w:t>Поспелихинского</w:t>
      </w:r>
      <w:proofErr w:type="spellEnd"/>
      <w:r>
        <w:rPr>
          <w:b/>
          <w:i/>
        </w:rPr>
        <w:t xml:space="preserve"> района  Алтайского края</w:t>
      </w:r>
    </w:p>
    <w:p w:rsidR="00AA43F0" w:rsidRDefault="00AA43F0" w:rsidP="00AA43F0">
      <w:pPr>
        <w:jc w:val="center"/>
        <w:rPr>
          <w:b/>
          <w:i/>
          <w:szCs w:val="28"/>
        </w:rPr>
      </w:pPr>
    </w:p>
    <w:p w:rsidR="00AA43F0" w:rsidRDefault="00AA43F0" w:rsidP="00AA43F0">
      <w:pPr>
        <w:jc w:val="center"/>
        <w:rPr>
          <w:b/>
          <w:i/>
          <w:sz w:val="26"/>
          <w:szCs w:val="26"/>
        </w:rPr>
      </w:pPr>
    </w:p>
    <w:tbl>
      <w:tblPr>
        <w:tblStyle w:val="a3"/>
        <w:tblW w:w="1049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2"/>
        <w:gridCol w:w="2844"/>
        <w:gridCol w:w="4140"/>
      </w:tblGrid>
      <w:tr w:rsidR="00AA43F0" w:rsidTr="006959EE">
        <w:tc>
          <w:tcPr>
            <w:tcW w:w="3512" w:type="dxa"/>
          </w:tcPr>
          <w:p w:rsidR="00AA43F0" w:rsidRDefault="00AA43F0" w:rsidP="006959E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Рассмотрено на Методическом совете </w:t>
            </w:r>
          </w:p>
          <w:p w:rsidR="00AA43F0" w:rsidRDefault="00AA43F0" w:rsidP="006959E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«___» «___________»</w:t>
            </w:r>
          </w:p>
          <w:p w:rsidR="00AA43F0" w:rsidRDefault="00AA43F0" w:rsidP="006959E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№ протокола</w:t>
            </w:r>
          </w:p>
        </w:tc>
        <w:tc>
          <w:tcPr>
            <w:tcW w:w="2844" w:type="dxa"/>
          </w:tcPr>
          <w:p w:rsidR="00AA43F0" w:rsidRDefault="00AA43F0" w:rsidP="006959EE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40" w:type="dxa"/>
          </w:tcPr>
          <w:p w:rsidR="00AA43F0" w:rsidRDefault="00AA43F0" w:rsidP="006959E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Утверждено </w:t>
            </w:r>
          </w:p>
          <w:p w:rsidR="00AA43F0" w:rsidRDefault="00614988" w:rsidP="006959E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директор МБОУДО</w:t>
            </w:r>
            <w:r w:rsidR="00AA43F0">
              <w:rPr>
                <w:b/>
                <w:i/>
                <w:sz w:val="26"/>
                <w:szCs w:val="26"/>
              </w:rPr>
              <w:t xml:space="preserve"> «</w:t>
            </w:r>
            <w:proofErr w:type="spellStart"/>
            <w:r w:rsidR="00AA43F0">
              <w:rPr>
                <w:b/>
                <w:i/>
                <w:sz w:val="26"/>
                <w:szCs w:val="26"/>
              </w:rPr>
              <w:t>Поспелихинский</w:t>
            </w:r>
            <w:proofErr w:type="spellEnd"/>
            <w:r w:rsidR="00AA43F0">
              <w:rPr>
                <w:b/>
                <w:i/>
                <w:sz w:val="26"/>
                <w:szCs w:val="26"/>
              </w:rPr>
              <w:t xml:space="preserve"> районный Центр детского творчества»</w:t>
            </w:r>
          </w:p>
          <w:p w:rsidR="00AA43F0" w:rsidRDefault="00AA43F0" w:rsidP="006959E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Е. В. </w:t>
            </w:r>
            <w:proofErr w:type="spellStart"/>
            <w:r>
              <w:rPr>
                <w:b/>
                <w:i/>
                <w:sz w:val="26"/>
                <w:szCs w:val="26"/>
              </w:rPr>
              <w:t>Аксенченко</w:t>
            </w:r>
            <w:proofErr w:type="spellEnd"/>
            <w:r>
              <w:rPr>
                <w:b/>
                <w:i/>
                <w:sz w:val="26"/>
                <w:szCs w:val="26"/>
              </w:rPr>
              <w:t>_______</w:t>
            </w:r>
          </w:p>
          <w:p w:rsidR="00AA43F0" w:rsidRDefault="00AA43F0" w:rsidP="006959E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«___» «__________» №</w:t>
            </w:r>
          </w:p>
          <w:p w:rsidR="00AA43F0" w:rsidRDefault="00AA43F0" w:rsidP="006959EE">
            <w:pPr>
              <w:rPr>
                <w:b/>
                <w:i/>
                <w:sz w:val="26"/>
                <w:szCs w:val="26"/>
              </w:rPr>
            </w:pPr>
          </w:p>
          <w:p w:rsidR="00AA43F0" w:rsidRDefault="00AA43F0" w:rsidP="006959EE">
            <w:pPr>
              <w:rPr>
                <w:sz w:val="26"/>
                <w:szCs w:val="26"/>
              </w:rPr>
            </w:pPr>
          </w:p>
        </w:tc>
      </w:tr>
    </w:tbl>
    <w:p w:rsidR="00AA43F0" w:rsidRDefault="00AA43F0" w:rsidP="00AA43F0">
      <w:pPr>
        <w:jc w:val="center"/>
        <w:rPr>
          <w:b/>
          <w:i/>
          <w:szCs w:val="28"/>
        </w:rPr>
      </w:pPr>
    </w:p>
    <w:p w:rsidR="00AA43F0" w:rsidRDefault="00AA43F0" w:rsidP="00AA43F0">
      <w:pPr>
        <w:jc w:val="center"/>
        <w:rPr>
          <w:b/>
          <w:sz w:val="40"/>
          <w:szCs w:val="40"/>
        </w:rPr>
      </w:pPr>
    </w:p>
    <w:p w:rsidR="00AA43F0" w:rsidRDefault="00AA43F0" w:rsidP="00AA43F0">
      <w:pPr>
        <w:rPr>
          <w:b/>
          <w:sz w:val="40"/>
          <w:szCs w:val="40"/>
        </w:rPr>
      </w:pPr>
    </w:p>
    <w:p w:rsidR="00AA43F0" w:rsidRDefault="00AA43F0" w:rsidP="00AA43F0">
      <w:pPr>
        <w:jc w:val="center"/>
        <w:rPr>
          <w:b/>
          <w:sz w:val="40"/>
          <w:szCs w:val="40"/>
        </w:rPr>
      </w:pPr>
    </w:p>
    <w:p w:rsidR="00AA43F0" w:rsidRDefault="00AA43F0" w:rsidP="00AA43F0">
      <w:pPr>
        <w:jc w:val="center"/>
        <w:rPr>
          <w:b/>
          <w:sz w:val="40"/>
          <w:szCs w:val="40"/>
        </w:rPr>
      </w:pPr>
    </w:p>
    <w:p w:rsidR="00AA43F0" w:rsidRPr="00C51875" w:rsidRDefault="00C51875" w:rsidP="00C51875">
      <w:pPr>
        <w:jc w:val="center"/>
        <w:rPr>
          <w:b/>
          <w:sz w:val="40"/>
          <w:szCs w:val="40"/>
        </w:rPr>
      </w:pPr>
      <w:r w:rsidRPr="00C51875">
        <w:rPr>
          <w:b/>
          <w:sz w:val="40"/>
          <w:szCs w:val="40"/>
        </w:rPr>
        <w:t xml:space="preserve">Рабочая программа </w:t>
      </w:r>
      <w:r w:rsidR="00E12171">
        <w:rPr>
          <w:b/>
          <w:sz w:val="40"/>
          <w:szCs w:val="40"/>
        </w:rPr>
        <w:t>объединения</w:t>
      </w:r>
      <w:r w:rsidR="00AA43F0" w:rsidRPr="00C51875">
        <w:rPr>
          <w:b/>
          <w:sz w:val="40"/>
          <w:szCs w:val="40"/>
        </w:rPr>
        <w:t xml:space="preserve"> </w:t>
      </w:r>
    </w:p>
    <w:p w:rsidR="00AA43F0" w:rsidRPr="00C51875" w:rsidRDefault="00AA43F0" w:rsidP="00AA43F0">
      <w:pPr>
        <w:jc w:val="center"/>
        <w:rPr>
          <w:b/>
          <w:sz w:val="40"/>
          <w:szCs w:val="40"/>
        </w:rPr>
      </w:pPr>
      <w:r w:rsidRPr="00C51875">
        <w:rPr>
          <w:b/>
          <w:sz w:val="40"/>
          <w:szCs w:val="40"/>
        </w:rPr>
        <w:t>«Юная модница»</w:t>
      </w:r>
    </w:p>
    <w:p w:rsidR="00AA43F0" w:rsidRPr="00C51875" w:rsidRDefault="00C51875" w:rsidP="00AA43F0">
      <w:pPr>
        <w:jc w:val="center"/>
        <w:rPr>
          <w:sz w:val="36"/>
          <w:szCs w:val="36"/>
        </w:rPr>
      </w:pPr>
      <w:r w:rsidRPr="00C51875">
        <w:rPr>
          <w:sz w:val="36"/>
          <w:szCs w:val="36"/>
        </w:rPr>
        <w:t>на 201</w:t>
      </w:r>
      <w:r w:rsidR="00E12171">
        <w:rPr>
          <w:sz w:val="36"/>
          <w:szCs w:val="36"/>
        </w:rPr>
        <w:t>6</w:t>
      </w:r>
      <w:r w:rsidRPr="00C51875">
        <w:rPr>
          <w:sz w:val="36"/>
          <w:szCs w:val="36"/>
        </w:rPr>
        <w:t>-201</w:t>
      </w:r>
      <w:r w:rsidR="00E12171">
        <w:rPr>
          <w:sz w:val="36"/>
          <w:szCs w:val="36"/>
        </w:rPr>
        <w:t>7</w:t>
      </w:r>
      <w:r w:rsidRPr="00C51875">
        <w:rPr>
          <w:sz w:val="36"/>
          <w:szCs w:val="36"/>
        </w:rPr>
        <w:t xml:space="preserve"> учебный год</w:t>
      </w:r>
      <w:r w:rsidR="00AA43F0" w:rsidRPr="00C51875">
        <w:rPr>
          <w:sz w:val="36"/>
          <w:szCs w:val="36"/>
        </w:rPr>
        <w:tab/>
      </w:r>
    </w:p>
    <w:p w:rsidR="00AA43F0" w:rsidRDefault="00AA43F0" w:rsidP="00AA43F0">
      <w:pPr>
        <w:jc w:val="center"/>
        <w:rPr>
          <w:szCs w:val="28"/>
        </w:rPr>
      </w:pPr>
    </w:p>
    <w:p w:rsidR="00AA43F0" w:rsidRDefault="00AA43F0" w:rsidP="00AA43F0">
      <w:pPr>
        <w:jc w:val="center"/>
        <w:rPr>
          <w:szCs w:val="28"/>
        </w:rPr>
      </w:pPr>
    </w:p>
    <w:p w:rsidR="00AA43F0" w:rsidRDefault="00AA43F0" w:rsidP="00AA43F0">
      <w:pPr>
        <w:jc w:val="center"/>
        <w:rPr>
          <w:szCs w:val="28"/>
        </w:rPr>
      </w:pPr>
    </w:p>
    <w:p w:rsidR="00AA43F0" w:rsidRDefault="00AA43F0" w:rsidP="00AA43F0">
      <w:pPr>
        <w:jc w:val="center"/>
        <w:rPr>
          <w:b/>
          <w:sz w:val="48"/>
          <w:szCs w:val="48"/>
        </w:rPr>
      </w:pP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142"/>
      </w:tblGrid>
      <w:tr w:rsidR="00AA43F0" w:rsidTr="006959EE">
        <w:tc>
          <w:tcPr>
            <w:tcW w:w="4428" w:type="dxa"/>
          </w:tcPr>
          <w:p w:rsidR="00AA43F0" w:rsidRDefault="00AA43F0" w:rsidP="006959EE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  <w:tc>
          <w:tcPr>
            <w:tcW w:w="5142" w:type="dxa"/>
          </w:tcPr>
          <w:p w:rsidR="00AA43F0" w:rsidRDefault="00AA43F0" w:rsidP="006959E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Составитель: Лебеденко Галина Петровна, педагог дополнительного образования</w:t>
            </w:r>
          </w:p>
          <w:p w:rsidR="00AA43F0" w:rsidRDefault="00AA43F0" w:rsidP="006959EE">
            <w:pPr>
              <w:rPr>
                <w:b/>
                <w:i/>
                <w:szCs w:val="28"/>
              </w:rPr>
            </w:pPr>
          </w:p>
        </w:tc>
      </w:tr>
    </w:tbl>
    <w:p w:rsidR="00AA43F0" w:rsidRDefault="00AA43F0" w:rsidP="00AA43F0">
      <w:pPr>
        <w:jc w:val="center"/>
        <w:rPr>
          <w:b/>
          <w:i/>
          <w:sz w:val="48"/>
          <w:szCs w:val="48"/>
        </w:rPr>
      </w:pPr>
    </w:p>
    <w:p w:rsidR="00AA43F0" w:rsidRDefault="00AA43F0" w:rsidP="00AA43F0">
      <w:pPr>
        <w:rPr>
          <w:szCs w:val="28"/>
        </w:rPr>
      </w:pPr>
    </w:p>
    <w:p w:rsidR="00AA43F0" w:rsidRDefault="00AA43F0" w:rsidP="00AA43F0">
      <w:pPr>
        <w:rPr>
          <w:szCs w:val="28"/>
        </w:rPr>
      </w:pPr>
    </w:p>
    <w:p w:rsidR="00AA43F0" w:rsidRDefault="00AA43F0" w:rsidP="006023DE">
      <w:pPr>
        <w:jc w:val="center"/>
        <w:rPr>
          <w:szCs w:val="28"/>
        </w:rPr>
      </w:pPr>
    </w:p>
    <w:p w:rsidR="00AA43F0" w:rsidRDefault="00AA43F0" w:rsidP="006023DE">
      <w:pPr>
        <w:jc w:val="center"/>
        <w:rPr>
          <w:szCs w:val="28"/>
        </w:rPr>
      </w:pPr>
    </w:p>
    <w:p w:rsidR="006959EE" w:rsidRPr="006023DE" w:rsidRDefault="00AA43F0" w:rsidP="006023DE">
      <w:pPr>
        <w:spacing w:after="200" w:line="276" w:lineRule="auto"/>
        <w:jc w:val="center"/>
        <w:rPr>
          <w:szCs w:val="28"/>
        </w:rPr>
      </w:pPr>
      <w:r w:rsidRPr="00AA43F0">
        <w:rPr>
          <w:b/>
          <w:szCs w:val="28"/>
        </w:rPr>
        <w:t>201</w:t>
      </w:r>
      <w:r w:rsidR="00E12171">
        <w:rPr>
          <w:b/>
          <w:szCs w:val="28"/>
        </w:rPr>
        <w:t>6</w:t>
      </w:r>
      <w:r w:rsidR="00A11319">
        <w:rPr>
          <w:b/>
          <w:szCs w:val="28"/>
        </w:rPr>
        <w:t xml:space="preserve"> </w:t>
      </w:r>
      <w:r w:rsidRPr="00AA43F0">
        <w:rPr>
          <w:b/>
          <w:szCs w:val="28"/>
        </w:rPr>
        <w:t>г</w:t>
      </w:r>
    </w:p>
    <w:p w:rsidR="00C51875" w:rsidRDefault="00C51875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bookmarkStart w:id="0" w:name="_Toc433056710"/>
      <w:r>
        <w:br w:type="page"/>
      </w:r>
    </w:p>
    <w:p w:rsidR="006023DE" w:rsidRDefault="006023DE" w:rsidP="003D0A0D">
      <w:pPr>
        <w:pStyle w:val="1"/>
        <w:spacing w:before="0"/>
      </w:pPr>
      <w:r w:rsidRPr="006023DE">
        <w:lastRenderedPageBreak/>
        <w:t>1 Пояснительная записка</w:t>
      </w:r>
      <w:bookmarkEnd w:id="0"/>
    </w:p>
    <w:p w:rsidR="006023DE" w:rsidRDefault="006023DE" w:rsidP="006023DE">
      <w:pPr>
        <w:ind w:firstLine="709"/>
      </w:pPr>
      <w:r w:rsidRPr="006023DE">
        <w:t>Программа рассчитана на учащихся начальной школы увлекающихся творческой деятельностью.</w:t>
      </w:r>
      <w:r w:rsidRPr="006023DE">
        <w:rPr>
          <w:szCs w:val="28"/>
        </w:rPr>
        <w:t xml:space="preserve"> </w:t>
      </w:r>
      <w:r>
        <w:t xml:space="preserve">Программа основана  на получении </w:t>
      </w:r>
      <w:r w:rsidRPr="006023DE">
        <w:t xml:space="preserve"> умений и навыков путем теоретических знаний и практической деятельности. Теоретическая часть дает знания, знакомит с историей, развивает фантазию, вкус, пространственное воображение. </w:t>
      </w:r>
      <w:proofErr w:type="gramStart"/>
      <w:r w:rsidRPr="006023DE">
        <w:t>Обучающиеся</w:t>
      </w:r>
      <w:proofErr w:type="gramEnd"/>
      <w:r w:rsidRPr="006023DE">
        <w:t xml:space="preserve"> учатся работать по  готовым схемам, что развивает внимательность и память. Практические навыки помогают развивать: аккуратность,  терпение,  мелкую моторику</w:t>
      </w:r>
      <w:r>
        <w:t xml:space="preserve"> рук.</w:t>
      </w:r>
    </w:p>
    <w:p w:rsidR="00C51875" w:rsidRDefault="00C51875" w:rsidP="003D0A0D">
      <w:pPr>
        <w:ind w:firstLine="709"/>
        <w:rPr>
          <w:b/>
        </w:rPr>
      </w:pPr>
    </w:p>
    <w:p w:rsidR="00C51875" w:rsidRDefault="00C51875" w:rsidP="003D0A0D">
      <w:pPr>
        <w:ind w:firstLine="709"/>
        <w:rPr>
          <w:b/>
        </w:rPr>
      </w:pPr>
    </w:p>
    <w:p w:rsidR="00C51875" w:rsidRDefault="00C51875" w:rsidP="00C51875">
      <w:pPr>
        <w:ind w:firstLine="709"/>
        <w:jc w:val="center"/>
        <w:rPr>
          <w:b/>
        </w:rPr>
      </w:pPr>
      <w:r>
        <w:rPr>
          <w:b/>
        </w:rPr>
        <w:t>2 Цели и задачи</w:t>
      </w:r>
    </w:p>
    <w:p w:rsidR="00841051" w:rsidRPr="003D0A0D" w:rsidRDefault="00841051" w:rsidP="003D0A0D">
      <w:pPr>
        <w:ind w:firstLine="709"/>
      </w:pPr>
      <w:r w:rsidRPr="00841051">
        <w:rPr>
          <w:b/>
        </w:rPr>
        <w:t>Цель:</w:t>
      </w:r>
      <w:r w:rsidRPr="00841051">
        <w:t xml:space="preserve"> формирование у обучающихся опыта самореализации, индивидуального и коллективного действия, через проектную деятельность на основе которых осуществляется личностное и  социальное самоопределение </w:t>
      </w:r>
      <w:r w:rsidR="003D0A0D">
        <w:t xml:space="preserve"> и развитие младших школьников.</w:t>
      </w:r>
    </w:p>
    <w:p w:rsidR="00841051" w:rsidRPr="00841051" w:rsidRDefault="00841051" w:rsidP="00841051">
      <w:pPr>
        <w:ind w:firstLine="709"/>
        <w:rPr>
          <w:i/>
        </w:rPr>
      </w:pPr>
      <w:r w:rsidRPr="00841051">
        <w:rPr>
          <w:b/>
        </w:rPr>
        <w:t>Задачи:</w:t>
      </w:r>
    </w:p>
    <w:p w:rsidR="00841051" w:rsidRPr="00841051" w:rsidRDefault="00841051" w:rsidP="00841051">
      <w:pPr>
        <w:numPr>
          <w:ilvl w:val="0"/>
          <w:numId w:val="6"/>
        </w:numPr>
        <w:ind w:left="0" w:firstLine="680"/>
      </w:pPr>
      <w:r w:rsidRPr="00841051">
        <w:rPr>
          <w:b/>
        </w:rPr>
        <w:t xml:space="preserve"> </w:t>
      </w:r>
      <w:r w:rsidRPr="00841051">
        <w:t>овладеть материалами, инструментами, терминологией предлагаем</w:t>
      </w:r>
      <w:r>
        <w:t>ого курса</w:t>
      </w:r>
      <w:r w:rsidRPr="00841051">
        <w:t>;</w:t>
      </w:r>
    </w:p>
    <w:p w:rsidR="00841051" w:rsidRPr="00841051" w:rsidRDefault="00841051" w:rsidP="00841051">
      <w:pPr>
        <w:numPr>
          <w:ilvl w:val="0"/>
          <w:numId w:val="6"/>
        </w:numPr>
        <w:ind w:left="0" w:firstLine="680"/>
      </w:pPr>
      <w:r w:rsidRPr="00841051">
        <w:t xml:space="preserve"> развить умения контактировать со сверстниками в творческой  и проектной деятельности;</w:t>
      </w:r>
    </w:p>
    <w:p w:rsidR="00841051" w:rsidRPr="00841051" w:rsidRDefault="00841051" w:rsidP="00841051">
      <w:pPr>
        <w:numPr>
          <w:ilvl w:val="0"/>
          <w:numId w:val="6"/>
        </w:numPr>
        <w:ind w:left="0" w:firstLine="680"/>
      </w:pPr>
      <w:r w:rsidRPr="00841051">
        <w:t xml:space="preserve"> сформировать умения осознанно использовать образно-выразительные средства для решения творческой задачи;</w:t>
      </w:r>
    </w:p>
    <w:p w:rsidR="00841051" w:rsidRPr="00841051" w:rsidRDefault="00841051" w:rsidP="00841051">
      <w:pPr>
        <w:numPr>
          <w:ilvl w:val="0"/>
          <w:numId w:val="6"/>
        </w:numPr>
        <w:ind w:left="0" w:firstLine="680"/>
      </w:pPr>
      <w:r w:rsidRPr="00841051">
        <w:t xml:space="preserve"> сформировать активное отношение к традициям культуры, как смысловой, эстетической и личностно значимой ценности;</w:t>
      </w:r>
    </w:p>
    <w:p w:rsidR="00841051" w:rsidRPr="003D0A0D" w:rsidRDefault="00841051" w:rsidP="003D0A0D">
      <w:pPr>
        <w:numPr>
          <w:ilvl w:val="0"/>
          <w:numId w:val="6"/>
        </w:numPr>
        <w:ind w:left="0" w:firstLine="680"/>
        <w:rPr>
          <w:b/>
        </w:rPr>
      </w:pPr>
      <w:r w:rsidRPr="00841051">
        <w:t xml:space="preserve"> приобрести опыт восприятия и аргументированной оценки изделий декоративно-прикладного творчества через развитие речевой культуры, как основы формирования навыков </w:t>
      </w:r>
      <w:proofErr w:type="spellStart"/>
      <w:r w:rsidRPr="00841051">
        <w:t>коммуникативности</w:t>
      </w:r>
      <w:proofErr w:type="spellEnd"/>
      <w:r w:rsidRPr="00841051">
        <w:t xml:space="preserve">. </w:t>
      </w:r>
    </w:p>
    <w:p w:rsidR="00C51875" w:rsidRDefault="00C51875" w:rsidP="00C02F31">
      <w:pPr>
        <w:ind w:firstLine="709"/>
        <w:jc w:val="center"/>
        <w:rPr>
          <w:b/>
        </w:rPr>
      </w:pPr>
    </w:p>
    <w:p w:rsidR="00895B40" w:rsidRPr="00417408" w:rsidRDefault="00C51875" w:rsidP="00C02F3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3 Календар</w:t>
      </w:r>
      <w:r w:rsidR="00895B40" w:rsidRPr="00417408">
        <w:rPr>
          <w:b/>
          <w:szCs w:val="28"/>
        </w:rPr>
        <w:t>но-тематический план</w:t>
      </w:r>
      <w:r w:rsidR="00955930">
        <w:rPr>
          <w:b/>
          <w:szCs w:val="28"/>
        </w:rPr>
        <w:t xml:space="preserve"> первого года обучения</w:t>
      </w:r>
    </w:p>
    <w:tbl>
      <w:tblPr>
        <w:tblStyle w:val="2"/>
        <w:tblpPr w:leftFromText="180" w:rightFromText="180" w:vertAnchor="text" w:horzAnchor="page" w:tblpX="1276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17"/>
        <w:gridCol w:w="5228"/>
        <w:gridCol w:w="1097"/>
        <w:gridCol w:w="1238"/>
        <w:gridCol w:w="1491"/>
      </w:tblGrid>
      <w:tr w:rsidR="003B0447" w:rsidRPr="00C51875" w:rsidTr="003B0447">
        <w:trPr>
          <w:trHeight w:val="20"/>
        </w:trPr>
        <w:tc>
          <w:tcPr>
            <w:tcW w:w="270" w:type="pct"/>
          </w:tcPr>
          <w:p w:rsidR="00955930" w:rsidRPr="00C51875" w:rsidRDefault="00955930" w:rsidP="003B0447">
            <w:pPr>
              <w:spacing w:before="100" w:beforeAutospacing="1" w:after="100" w:afterAutospacing="1"/>
              <w:rPr>
                <w:sz w:val="24"/>
              </w:rPr>
            </w:pPr>
            <w:r w:rsidRPr="00C51875">
              <w:rPr>
                <w:sz w:val="24"/>
              </w:rPr>
              <w:t>№</w:t>
            </w:r>
          </w:p>
        </w:tc>
        <w:tc>
          <w:tcPr>
            <w:tcW w:w="2731" w:type="pct"/>
          </w:tcPr>
          <w:p w:rsidR="00955930" w:rsidRPr="00C51875" w:rsidRDefault="00955930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75">
              <w:rPr>
                <w:sz w:val="24"/>
              </w:rPr>
              <w:t>Название раздела</w:t>
            </w:r>
          </w:p>
        </w:tc>
        <w:tc>
          <w:tcPr>
            <w:tcW w:w="573" w:type="pct"/>
          </w:tcPr>
          <w:p w:rsidR="00955930" w:rsidRPr="00C51875" w:rsidRDefault="00955930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75">
              <w:rPr>
                <w:sz w:val="24"/>
              </w:rPr>
              <w:t>теория</w:t>
            </w:r>
          </w:p>
        </w:tc>
        <w:tc>
          <w:tcPr>
            <w:tcW w:w="647" w:type="pct"/>
          </w:tcPr>
          <w:p w:rsidR="00955930" w:rsidRPr="00C51875" w:rsidRDefault="00955930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51875">
              <w:rPr>
                <w:sz w:val="24"/>
              </w:rPr>
              <w:t>практика</w:t>
            </w:r>
          </w:p>
        </w:tc>
        <w:tc>
          <w:tcPr>
            <w:tcW w:w="779" w:type="pct"/>
          </w:tcPr>
          <w:p w:rsidR="00955930" w:rsidRPr="00C51875" w:rsidRDefault="00955930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</w:tr>
      <w:tr w:rsidR="003B0447" w:rsidRPr="00C51875" w:rsidTr="003B0447">
        <w:trPr>
          <w:trHeight w:val="20"/>
        </w:trPr>
        <w:tc>
          <w:tcPr>
            <w:tcW w:w="270" w:type="pct"/>
          </w:tcPr>
          <w:p w:rsidR="00955930" w:rsidRPr="00C51875" w:rsidRDefault="00955930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1" w:type="pct"/>
          </w:tcPr>
          <w:p w:rsidR="00955930" w:rsidRPr="00C51875" w:rsidRDefault="00955930" w:rsidP="003B0447">
            <w:pPr>
              <w:rPr>
                <w:sz w:val="24"/>
              </w:rPr>
            </w:pPr>
            <w:r w:rsidRPr="00C51875">
              <w:rPr>
                <w:sz w:val="24"/>
              </w:rPr>
              <w:t>Вводное занятие</w:t>
            </w:r>
          </w:p>
        </w:tc>
        <w:tc>
          <w:tcPr>
            <w:tcW w:w="573" w:type="pct"/>
          </w:tcPr>
          <w:p w:rsidR="00955930" w:rsidRPr="00C51875" w:rsidRDefault="00955930" w:rsidP="003B0447">
            <w:pPr>
              <w:jc w:val="center"/>
              <w:rPr>
                <w:sz w:val="24"/>
              </w:rPr>
            </w:pPr>
            <w:r w:rsidRPr="00C51875">
              <w:rPr>
                <w:sz w:val="24"/>
              </w:rPr>
              <w:t>2</w:t>
            </w:r>
          </w:p>
        </w:tc>
        <w:tc>
          <w:tcPr>
            <w:tcW w:w="647" w:type="pct"/>
          </w:tcPr>
          <w:p w:rsidR="00955930" w:rsidRPr="00A07513" w:rsidRDefault="00A07513" w:rsidP="00A07513">
            <w:pPr>
              <w:jc w:val="center"/>
              <w:rPr>
                <w:sz w:val="24"/>
              </w:rPr>
            </w:pPr>
            <w:r w:rsidRPr="00A07513">
              <w:rPr>
                <w:sz w:val="24"/>
              </w:rPr>
              <w:t>0</w:t>
            </w:r>
          </w:p>
        </w:tc>
        <w:tc>
          <w:tcPr>
            <w:tcW w:w="779" w:type="pct"/>
          </w:tcPr>
          <w:p w:rsidR="00955930" w:rsidRPr="00C51875" w:rsidRDefault="00614988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955930">
              <w:rPr>
                <w:sz w:val="24"/>
              </w:rPr>
              <w:t>.09</w:t>
            </w:r>
          </w:p>
        </w:tc>
      </w:tr>
      <w:tr w:rsidR="003B0447" w:rsidRPr="00C51875" w:rsidTr="003B0447">
        <w:trPr>
          <w:trHeight w:val="20"/>
        </w:trPr>
        <w:tc>
          <w:tcPr>
            <w:tcW w:w="270" w:type="pct"/>
          </w:tcPr>
          <w:p w:rsidR="00955930" w:rsidRPr="00C51875" w:rsidRDefault="00955930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1" w:type="pct"/>
          </w:tcPr>
          <w:p w:rsidR="00955930" w:rsidRPr="00C51875" w:rsidRDefault="00955930" w:rsidP="003B0447">
            <w:pPr>
              <w:spacing w:before="100" w:beforeAutospacing="1" w:after="100" w:afterAutospacing="1"/>
              <w:rPr>
                <w:sz w:val="24"/>
              </w:rPr>
            </w:pPr>
            <w:r w:rsidRPr="00C51875">
              <w:rPr>
                <w:sz w:val="24"/>
              </w:rPr>
              <w:t>Разновидность форм лепестков</w:t>
            </w:r>
          </w:p>
        </w:tc>
        <w:tc>
          <w:tcPr>
            <w:tcW w:w="573" w:type="pct"/>
          </w:tcPr>
          <w:p w:rsidR="00955930" w:rsidRPr="00C51875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pct"/>
          </w:tcPr>
          <w:p w:rsidR="00955930" w:rsidRPr="00C51875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" w:type="pct"/>
          </w:tcPr>
          <w:p w:rsidR="00955930" w:rsidRPr="00C51875" w:rsidRDefault="00614988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955930">
              <w:rPr>
                <w:sz w:val="24"/>
              </w:rPr>
              <w:t>.09</w:t>
            </w:r>
          </w:p>
        </w:tc>
      </w:tr>
      <w:tr w:rsidR="003B0447" w:rsidRPr="00C51875" w:rsidTr="003B0447">
        <w:trPr>
          <w:trHeight w:val="20"/>
        </w:trPr>
        <w:tc>
          <w:tcPr>
            <w:tcW w:w="270" w:type="pct"/>
          </w:tcPr>
          <w:p w:rsidR="00955930" w:rsidRPr="00C51875" w:rsidRDefault="00955930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1" w:type="pct"/>
          </w:tcPr>
          <w:p w:rsidR="00955930" w:rsidRPr="00C51875" w:rsidRDefault="00955930" w:rsidP="003B0447">
            <w:pPr>
              <w:spacing w:before="100" w:beforeAutospacing="1" w:after="100" w:afterAutospacing="1"/>
              <w:rPr>
                <w:sz w:val="24"/>
              </w:rPr>
            </w:pPr>
            <w:r w:rsidRPr="00C51875">
              <w:rPr>
                <w:sz w:val="24"/>
              </w:rPr>
              <w:t>Основные приемы выполнения</w:t>
            </w:r>
            <w:r w:rsidR="003A2293">
              <w:rPr>
                <w:sz w:val="24"/>
              </w:rPr>
              <w:t xml:space="preserve"> </w:t>
            </w:r>
            <w:r>
              <w:rPr>
                <w:sz w:val="24"/>
              </w:rPr>
              <w:t>лепестк</w:t>
            </w:r>
            <w:r w:rsidR="003A2293">
              <w:rPr>
                <w:sz w:val="24"/>
              </w:rPr>
              <w:t>ов</w:t>
            </w:r>
          </w:p>
        </w:tc>
        <w:tc>
          <w:tcPr>
            <w:tcW w:w="573" w:type="pct"/>
          </w:tcPr>
          <w:p w:rsidR="00955930" w:rsidRPr="00C51875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pct"/>
          </w:tcPr>
          <w:p w:rsidR="00955930" w:rsidRPr="00C51875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" w:type="pct"/>
          </w:tcPr>
          <w:p w:rsidR="00955930" w:rsidRPr="00C51875" w:rsidRDefault="00614988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3249A">
              <w:rPr>
                <w:sz w:val="24"/>
              </w:rPr>
              <w:t>.10</w:t>
            </w:r>
          </w:p>
        </w:tc>
      </w:tr>
      <w:tr w:rsidR="003B0447" w:rsidRPr="00C51875" w:rsidTr="003B0447">
        <w:trPr>
          <w:trHeight w:val="20"/>
        </w:trPr>
        <w:tc>
          <w:tcPr>
            <w:tcW w:w="270" w:type="pct"/>
          </w:tcPr>
          <w:p w:rsidR="00955930" w:rsidRDefault="00955930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1" w:type="pct"/>
          </w:tcPr>
          <w:p w:rsidR="00955930" w:rsidRPr="00C51875" w:rsidRDefault="003A2293" w:rsidP="003A2293">
            <w:pPr>
              <w:spacing w:before="100" w:beforeAutospacing="1" w:after="100" w:afterAutospacing="1"/>
              <w:rPr>
                <w:sz w:val="24"/>
              </w:rPr>
            </w:pPr>
            <w:r w:rsidRPr="003A2293">
              <w:rPr>
                <w:sz w:val="24"/>
              </w:rPr>
              <w:t xml:space="preserve">Приемы и техника  выполнения острого лепестка </w:t>
            </w:r>
          </w:p>
        </w:tc>
        <w:tc>
          <w:tcPr>
            <w:tcW w:w="573" w:type="pct"/>
          </w:tcPr>
          <w:p w:rsidR="00955930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pct"/>
          </w:tcPr>
          <w:p w:rsidR="00955930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" w:type="pct"/>
          </w:tcPr>
          <w:p w:rsidR="00955930" w:rsidRDefault="00614988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B0447">
              <w:rPr>
                <w:sz w:val="24"/>
              </w:rPr>
              <w:t>.10</w:t>
            </w:r>
          </w:p>
        </w:tc>
      </w:tr>
      <w:tr w:rsidR="003B0447" w:rsidRPr="00C51875" w:rsidTr="003B0447">
        <w:trPr>
          <w:trHeight w:val="20"/>
        </w:trPr>
        <w:tc>
          <w:tcPr>
            <w:tcW w:w="270" w:type="pct"/>
          </w:tcPr>
          <w:p w:rsidR="00955930" w:rsidRDefault="00955930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31" w:type="pct"/>
          </w:tcPr>
          <w:p w:rsidR="00955930" w:rsidRPr="00C51875" w:rsidRDefault="003A2293" w:rsidP="003A2293">
            <w:pPr>
              <w:spacing w:before="100" w:beforeAutospacing="1" w:after="100" w:afterAutospacing="1"/>
              <w:rPr>
                <w:sz w:val="24"/>
              </w:rPr>
            </w:pPr>
            <w:r w:rsidRPr="003A2293">
              <w:rPr>
                <w:sz w:val="24"/>
              </w:rPr>
              <w:t xml:space="preserve">Приемы и техника  выполнения круглого лепестка </w:t>
            </w:r>
          </w:p>
        </w:tc>
        <w:tc>
          <w:tcPr>
            <w:tcW w:w="573" w:type="pct"/>
          </w:tcPr>
          <w:p w:rsidR="00955930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pct"/>
          </w:tcPr>
          <w:p w:rsidR="00955930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" w:type="pct"/>
          </w:tcPr>
          <w:p w:rsidR="00955930" w:rsidRDefault="00614988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3B0447">
              <w:rPr>
                <w:sz w:val="24"/>
              </w:rPr>
              <w:t>.10</w:t>
            </w:r>
          </w:p>
        </w:tc>
      </w:tr>
      <w:tr w:rsidR="003B0447" w:rsidRPr="00C51875" w:rsidTr="003B0447">
        <w:trPr>
          <w:trHeight w:val="20"/>
        </w:trPr>
        <w:tc>
          <w:tcPr>
            <w:tcW w:w="270" w:type="pct"/>
          </w:tcPr>
          <w:p w:rsidR="00955930" w:rsidRDefault="00955930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1" w:type="pct"/>
          </w:tcPr>
          <w:p w:rsidR="00955930" w:rsidRPr="00C51875" w:rsidRDefault="003A2293" w:rsidP="003A2293">
            <w:pPr>
              <w:spacing w:before="100" w:beforeAutospacing="1" w:after="100" w:afterAutospacing="1"/>
              <w:rPr>
                <w:sz w:val="24"/>
              </w:rPr>
            </w:pPr>
            <w:r w:rsidRPr="003A2293">
              <w:rPr>
                <w:sz w:val="24"/>
              </w:rPr>
              <w:t xml:space="preserve">Разновидность форм листиков. </w:t>
            </w:r>
          </w:p>
        </w:tc>
        <w:tc>
          <w:tcPr>
            <w:tcW w:w="573" w:type="pct"/>
          </w:tcPr>
          <w:p w:rsidR="00955930" w:rsidRDefault="003B0447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955930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955930" w:rsidRDefault="00614988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3B0447">
              <w:rPr>
                <w:sz w:val="24"/>
              </w:rPr>
              <w:t>.10</w:t>
            </w:r>
          </w:p>
        </w:tc>
      </w:tr>
      <w:tr w:rsidR="003B0447" w:rsidRPr="00C51875" w:rsidTr="003B0447">
        <w:trPr>
          <w:trHeight w:val="20"/>
        </w:trPr>
        <w:tc>
          <w:tcPr>
            <w:tcW w:w="270" w:type="pct"/>
          </w:tcPr>
          <w:p w:rsidR="00955930" w:rsidRPr="00C51875" w:rsidRDefault="003B0447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1" w:type="pct"/>
          </w:tcPr>
          <w:p w:rsidR="00955930" w:rsidRPr="00C51875" w:rsidRDefault="003A2293" w:rsidP="003A2293">
            <w:pPr>
              <w:spacing w:before="100" w:beforeAutospacing="1" w:after="100" w:afterAutospacing="1"/>
              <w:rPr>
                <w:sz w:val="24"/>
              </w:rPr>
            </w:pPr>
            <w:r w:rsidRPr="003A2293">
              <w:rPr>
                <w:sz w:val="24"/>
              </w:rPr>
              <w:t xml:space="preserve">Основные приемы выполнения листиков в технике </w:t>
            </w:r>
            <w:proofErr w:type="spellStart"/>
            <w:r w:rsidRPr="003A2293">
              <w:rPr>
                <w:sz w:val="24"/>
              </w:rPr>
              <w:t>канзаши</w:t>
            </w:r>
            <w:proofErr w:type="spellEnd"/>
            <w:r w:rsidRPr="003A2293">
              <w:rPr>
                <w:sz w:val="24"/>
              </w:rPr>
              <w:t>.</w:t>
            </w:r>
          </w:p>
        </w:tc>
        <w:tc>
          <w:tcPr>
            <w:tcW w:w="573" w:type="pct"/>
          </w:tcPr>
          <w:p w:rsidR="00955930" w:rsidRPr="00C51875" w:rsidRDefault="003B0447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955930" w:rsidRPr="00C51875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955930" w:rsidRPr="00C51875" w:rsidRDefault="00614988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</w:tr>
      <w:tr w:rsidR="003B0447" w:rsidRPr="00C51875" w:rsidTr="003B0447">
        <w:trPr>
          <w:trHeight w:val="20"/>
        </w:trPr>
        <w:tc>
          <w:tcPr>
            <w:tcW w:w="270" w:type="pct"/>
          </w:tcPr>
          <w:p w:rsidR="003B0447" w:rsidRPr="00C51875" w:rsidRDefault="005B2687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1" w:type="pct"/>
          </w:tcPr>
          <w:p w:rsidR="003B0447" w:rsidRPr="00C51875" w:rsidRDefault="003A2293" w:rsidP="003B0447">
            <w:pPr>
              <w:spacing w:before="100" w:beforeAutospacing="1" w:after="100" w:afterAutospacing="1"/>
              <w:rPr>
                <w:sz w:val="24"/>
              </w:rPr>
            </w:pPr>
            <w:r w:rsidRPr="003A2293">
              <w:rPr>
                <w:sz w:val="24"/>
              </w:rPr>
              <w:t xml:space="preserve">Круглые листики </w:t>
            </w:r>
            <w:proofErr w:type="spellStart"/>
            <w:r w:rsidRPr="003A2293">
              <w:rPr>
                <w:sz w:val="24"/>
              </w:rPr>
              <w:t>канзаши</w:t>
            </w:r>
            <w:proofErr w:type="spellEnd"/>
          </w:p>
        </w:tc>
        <w:tc>
          <w:tcPr>
            <w:tcW w:w="573" w:type="pct"/>
          </w:tcPr>
          <w:p w:rsidR="003B0447" w:rsidRPr="00C51875" w:rsidRDefault="00A07513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3B0447" w:rsidRPr="00C51875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3B0447" w:rsidRPr="00C51875" w:rsidRDefault="00614988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B0447">
              <w:rPr>
                <w:sz w:val="24"/>
              </w:rPr>
              <w:t>.11</w:t>
            </w:r>
          </w:p>
        </w:tc>
      </w:tr>
      <w:tr w:rsidR="003B0447" w:rsidRPr="00C51875" w:rsidTr="003B0447">
        <w:trPr>
          <w:trHeight w:val="20"/>
        </w:trPr>
        <w:tc>
          <w:tcPr>
            <w:tcW w:w="270" w:type="pct"/>
          </w:tcPr>
          <w:p w:rsidR="00955930" w:rsidRPr="00C51875" w:rsidRDefault="005B2687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1" w:type="pct"/>
          </w:tcPr>
          <w:p w:rsidR="00955930" w:rsidRPr="00C51875" w:rsidRDefault="00955930" w:rsidP="003B0447">
            <w:pPr>
              <w:spacing w:before="100" w:beforeAutospacing="1" w:after="100" w:afterAutospacing="1"/>
              <w:rPr>
                <w:sz w:val="24"/>
              </w:rPr>
            </w:pPr>
            <w:r w:rsidRPr="00C51875">
              <w:rPr>
                <w:sz w:val="24"/>
              </w:rPr>
              <w:t>Способы комбинирования круглого и острого лепестка.</w:t>
            </w:r>
          </w:p>
        </w:tc>
        <w:tc>
          <w:tcPr>
            <w:tcW w:w="573" w:type="pct"/>
          </w:tcPr>
          <w:p w:rsidR="00955930" w:rsidRPr="00C51875" w:rsidRDefault="003B0447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955930" w:rsidRPr="00C51875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955930" w:rsidRPr="00C51875" w:rsidRDefault="00614988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3B0447">
              <w:rPr>
                <w:sz w:val="24"/>
              </w:rPr>
              <w:t>.11</w:t>
            </w:r>
          </w:p>
        </w:tc>
      </w:tr>
      <w:tr w:rsidR="003B0447" w:rsidRPr="00C51875" w:rsidTr="003B0447">
        <w:trPr>
          <w:trHeight w:val="192"/>
        </w:trPr>
        <w:tc>
          <w:tcPr>
            <w:tcW w:w="270" w:type="pct"/>
          </w:tcPr>
          <w:p w:rsidR="00955930" w:rsidRPr="00C51875" w:rsidRDefault="005B2687" w:rsidP="003B044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31" w:type="pct"/>
          </w:tcPr>
          <w:p w:rsidR="00955930" w:rsidRPr="00C51875" w:rsidRDefault="003B0447" w:rsidP="003B0447">
            <w:pPr>
              <w:rPr>
                <w:sz w:val="24"/>
              </w:rPr>
            </w:pPr>
            <w:r>
              <w:rPr>
                <w:sz w:val="24"/>
              </w:rPr>
              <w:t>Собираем цветок из круглых и острых лепестков</w:t>
            </w:r>
          </w:p>
        </w:tc>
        <w:tc>
          <w:tcPr>
            <w:tcW w:w="573" w:type="pct"/>
          </w:tcPr>
          <w:p w:rsidR="00955930" w:rsidRPr="00C51875" w:rsidRDefault="003B0447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955930" w:rsidRPr="00C51875" w:rsidRDefault="00E12171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955930" w:rsidRPr="00C51875" w:rsidRDefault="00614988" w:rsidP="003B0447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B0447">
              <w:rPr>
                <w:sz w:val="24"/>
              </w:rPr>
              <w:t>.11</w:t>
            </w:r>
          </w:p>
        </w:tc>
      </w:tr>
      <w:tr w:rsidR="003B0447" w:rsidRPr="00C51875" w:rsidTr="003B0447">
        <w:trPr>
          <w:trHeight w:val="20"/>
        </w:trPr>
        <w:tc>
          <w:tcPr>
            <w:tcW w:w="270" w:type="pct"/>
          </w:tcPr>
          <w:p w:rsidR="003B0447" w:rsidRPr="00C51875" w:rsidRDefault="005B2687" w:rsidP="003B04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731" w:type="pct"/>
          </w:tcPr>
          <w:p w:rsidR="003B0447" w:rsidRPr="00C51875" w:rsidRDefault="003B0447" w:rsidP="003B0447">
            <w:pPr>
              <w:rPr>
                <w:sz w:val="24"/>
              </w:rPr>
            </w:pPr>
            <w:r>
              <w:rPr>
                <w:sz w:val="24"/>
              </w:rPr>
              <w:t>Техника выполнения цветов</w:t>
            </w:r>
            <w:r w:rsidRPr="00C51875">
              <w:rPr>
                <w:sz w:val="24"/>
              </w:rPr>
              <w:t xml:space="preserve"> из ткани.</w:t>
            </w:r>
          </w:p>
        </w:tc>
        <w:tc>
          <w:tcPr>
            <w:tcW w:w="573" w:type="pct"/>
          </w:tcPr>
          <w:p w:rsidR="003B0447" w:rsidRPr="00C51875" w:rsidRDefault="00E12171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47" w:type="pct"/>
          </w:tcPr>
          <w:p w:rsidR="003B0447" w:rsidRPr="00C51875" w:rsidRDefault="003B0447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79" w:type="pct"/>
          </w:tcPr>
          <w:p w:rsidR="003B0447" w:rsidRDefault="00614988" w:rsidP="003B0447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F3249A">
              <w:rPr>
                <w:sz w:val="24"/>
              </w:rPr>
              <w:t>.11</w:t>
            </w:r>
          </w:p>
        </w:tc>
      </w:tr>
      <w:tr w:rsidR="00F3249A" w:rsidRPr="00C51875" w:rsidTr="007E16C2">
        <w:trPr>
          <w:trHeight w:val="314"/>
        </w:trPr>
        <w:tc>
          <w:tcPr>
            <w:tcW w:w="270" w:type="pct"/>
          </w:tcPr>
          <w:p w:rsidR="00F3249A" w:rsidRDefault="00F3249A" w:rsidP="003B044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31" w:type="pct"/>
          </w:tcPr>
          <w:p w:rsidR="00F3249A" w:rsidRDefault="00F3249A" w:rsidP="003A2293">
            <w:pPr>
              <w:rPr>
                <w:sz w:val="24"/>
              </w:rPr>
            </w:pPr>
            <w:r>
              <w:rPr>
                <w:sz w:val="24"/>
              </w:rPr>
              <w:t>Отрабатываем технику выполнения цветов из ткани</w:t>
            </w:r>
          </w:p>
        </w:tc>
        <w:tc>
          <w:tcPr>
            <w:tcW w:w="573" w:type="pct"/>
          </w:tcPr>
          <w:p w:rsidR="00F3249A" w:rsidRDefault="00F3249A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F3249A" w:rsidRDefault="00F3249A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F3249A" w:rsidRPr="00F3249A" w:rsidRDefault="00614988" w:rsidP="00F32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3249A" w:rsidRPr="00F3249A">
              <w:rPr>
                <w:sz w:val="24"/>
              </w:rPr>
              <w:t>.12</w:t>
            </w:r>
          </w:p>
        </w:tc>
      </w:tr>
      <w:tr w:rsidR="00F3249A" w:rsidRPr="00C51875" w:rsidTr="003B0447">
        <w:trPr>
          <w:trHeight w:val="468"/>
        </w:trPr>
        <w:tc>
          <w:tcPr>
            <w:tcW w:w="270" w:type="pct"/>
          </w:tcPr>
          <w:p w:rsidR="00F3249A" w:rsidRPr="00C51875" w:rsidRDefault="00F3249A" w:rsidP="003B044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31" w:type="pct"/>
          </w:tcPr>
          <w:p w:rsidR="00F3249A" w:rsidRPr="00C51875" w:rsidRDefault="00F3249A" w:rsidP="003B0447">
            <w:pPr>
              <w:rPr>
                <w:sz w:val="24"/>
              </w:rPr>
            </w:pPr>
            <w:r>
              <w:rPr>
                <w:sz w:val="24"/>
              </w:rPr>
              <w:t>Основы выполнения цветов из атласных лент</w:t>
            </w:r>
          </w:p>
        </w:tc>
        <w:tc>
          <w:tcPr>
            <w:tcW w:w="573" w:type="pct"/>
          </w:tcPr>
          <w:p w:rsidR="00F3249A" w:rsidRDefault="00F3249A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47" w:type="pct"/>
          </w:tcPr>
          <w:p w:rsidR="00F3249A" w:rsidRDefault="00F3249A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79" w:type="pct"/>
          </w:tcPr>
          <w:p w:rsidR="00F3249A" w:rsidRPr="00F3249A" w:rsidRDefault="00614988" w:rsidP="00F32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F3249A" w:rsidRPr="00F3249A">
              <w:rPr>
                <w:sz w:val="24"/>
              </w:rPr>
              <w:t>.12</w:t>
            </w:r>
          </w:p>
        </w:tc>
      </w:tr>
      <w:tr w:rsidR="00F3249A" w:rsidRPr="00C51875" w:rsidTr="003B0447">
        <w:trPr>
          <w:trHeight w:val="468"/>
        </w:trPr>
        <w:tc>
          <w:tcPr>
            <w:tcW w:w="270" w:type="pct"/>
          </w:tcPr>
          <w:p w:rsidR="00F3249A" w:rsidRDefault="00F3249A" w:rsidP="003B044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31" w:type="pct"/>
          </w:tcPr>
          <w:p w:rsidR="00F3249A" w:rsidRDefault="00F3249A" w:rsidP="003B0447">
            <w:pPr>
              <w:rPr>
                <w:sz w:val="24"/>
              </w:rPr>
            </w:pPr>
            <w:r>
              <w:rPr>
                <w:sz w:val="24"/>
              </w:rPr>
              <w:t>Техника выполнения пиона из атласных лент</w:t>
            </w:r>
          </w:p>
        </w:tc>
        <w:tc>
          <w:tcPr>
            <w:tcW w:w="573" w:type="pct"/>
          </w:tcPr>
          <w:p w:rsidR="00F3249A" w:rsidRDefault="00F3249A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F3249A" w:rsidRDefault="00F3249A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F3249A" w:rsidRPr="00F3249A" w:rsidRDefault="00614988" w:rsidP="00F32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F3249A" w:rsidRPr="00F3249A">
              <w:rPr>
                <w:sz w:val="24"/>
              </w:rPr>
              <w:t>.12</w:t>
            </w:r>
          </w:p>
        </w:tc>
      </w:tr>
      <w:tr w:rsidR="00F3249A" w:rsidRPr="00C51875" w:rsidTr="003B0447">
        <w:trPr>
          <w:trHeight w:val="20"/>
        </w:trPr>
        <w:tc>
          <w:tcPr>
            <w:tcW w:w="270" w:type="pct"/>
          </w:tcPr>
          <w:p w:rsidR="00F3249A" w:rsidRPr="00C51875" w:rsidRDefault="00F3249A" w:rsidP="005B268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31" w:type="pct"/>
          </w:tcPr>
          <w:p w:rsidR="00F3249A" w:rsidRPr="00C51875" w:rsidRDefault="00F3249A" w:rsidP="007E16C2">
            <w:pPr>
              <w:rPr>
                <w:sz w:val="24"/>
              </w:rPr>
            </w:pPr>
            <w:r>
              <w:rPr>
                <w:sz w:val="24"/>
              </w:rPr>
              <w:t>Техника и</w:t>
            </w:r>
            <w:r w:rsidRPr="00C51875">
              <w:rPr>
                <w:sz w:val="24"/>
              </w:rPr>
              <w:t>зготовлени</w:t>
            </w:r>
            <w:r>
              <w:rPr>
                <w:sz w:val="24"/>
              </w:rPr>
              <w:t xml:space="preserve">я </w:t>
            </w:r>
            <w:r w:rsidRPr="00C51875">
              <w:rPr>
                <w:sz w:val="24"/>
              </w:rPr>
              <w:t>новогодних игрушек из атласных лент</w:t>
            </w:r>
          </w:p>
        </w:tc>
        <w:tc>
          <w:tcPr>
            <w:tcW w:w="573" w:type="pct"/>
          </w:tcPr>
          <w:p w:rsidR="00F3249A" w:rsidRPr="00C51875" w:rsidRDefault="00F3249A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47" w:type="pct"/>
          </w:tcPr>
          <w:p w:rsidR="00F3249A" w:rsidRPr="00C51875" w:rsidRDefault="00F3249A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79" w:type="pct"/>
          </w:tcPr>
          <w:p w:rsidR="00F3249A" w:rsidRPr="00F3249A" w:rsidRDefault="00614988" w:rsidP="00F32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F3249A" w:rsidRPr="00F3249A">
              <w:rPr>
                <w:sz w:val="24"/>
              </w:rPr>
              <w:t>.12</w:t>
            </w:r>
          </w:p>
        </w:tc>
      </w:tr>
      <w:tr w:rsidR="007E16C2" w:rsidRPr="00C51875" w:rsidTr="003B0447">
        <w:trPr>
          <w:trHeight w:val="20"/>
        </w:trPr>
        <w:tc>
          <w:tcPr>
            <w:tcW w:w="270" w:type="pct"/>
          </w:tcPr>
          <w:p w:rsidR="007E16C2" w:rsidRDefault="005B2687" w:rsidP="003B044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31" w:type="pct"/>
          </w:tcPr>
          <w:p w:rsidR="007E16C2" w:rsidRPr="00C51875" w:rsidRDefault="007E16C2" w:rsidP="003B0447">
            <w:pPr>
              <w:rPr>
                <w:sz w:val="24"/>
              </w:rPr>
            </w:pPr>
            <w:r>
              <w:rPr>
                <w:sz w:val="24"/>
              </w:rPr>
              <w:t>Изготовление новогоднего сувенира из атласных лент</w:t>
            </w:r>
          </w:p>
        </w:tc>
        <w:tc>
          <w:tcPr>
            <w:tcW w:w="573" w:type="pct"/>
          </w:tcPr>
          <w:p w:rsidR="007E16C2" w:rsidRPr="00C51875" w:rsidRDefault="007E16C2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7E16C2" w:rsidRPr="00C51875" w:rsidRDefault="00E12171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7E16C2" w:rsidRDefault="00614988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3249A">
              <w:rPr>
                <w:sz w:val="24"/>
              </w:rPr>
              <w:t>.01</w:t>
            </w:r>
          </w:p>
        </w:tc>
      </w:tr>
      <w:tr w:rsidR="007E16C2" w:rsidRPr="00C51875" w:rsidTr="003B0447">
        <w:trPr>
          <w:trHeight w:val="20"/>
        </w:trPr>
        <w:tc>
          <w:tcPr>
            <w:tcW w:w="270" w:type="pct"/>
          </w:tcPr>
          <w:p w:rsidR="007E16C2" w:rsidRDefault="005B2687" w:rsidP="003B044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31" w:type="pct"/>
          </w:tcPr>
          <w:p w:rsidR="007E16C2" w:rsidRDefault="007E16C2" w:rsidP="003B0447">
            <w:pPr>
              <w:rPr>
                <w:sz w:val="24"/>
              </w:rPr>
            </w:pPr>
            <w:r>
              <w:rPr>
                <w:sz w:val="24"/>
              </w:rPr>
              <w:t>Изготовление элементов, необходимых для создания новогоднего сувенира из лент</w:t>
            </w:r>
          </w:p>
        </w:tc>
        <w:tc>
          <w:tcPr>
            <w:tcW w:w="573" w:type="pct"/>
          </w:tcPr>
          <w:p w:rsidR="007E16C2" w:rsidRDefault="007E16C2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7E16C2" w:rsidRDefault="00E12171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7E16C2" w:rsidRDefault="00614988" w:rsidP="003B0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E16C2">
              <w:rPr>
                <w:sz w:val="24"/>
              </w:rPr>
              <w:t>.01</w:t>
            </w:r>
          </w:p>
        </w:tc>
      </w:tr>
      <w:tr w:rsidR="003B0447" w:rsidRPr="00C51875" w:rsidTr="003B0447">
        <w:trPr>
          <w:trHeight w:val="20"/>
        </w:trPr>
        <w:tc>
          <w:tcPr>
            <w:tcW w:w="270" w:type="pct"/>
          </w:tcPr>
          <w:p w:rsidR="00955930" w:rsidRPr="00C51875" w:rsidRDefault="005B2687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31" w:type="pct"/>
          </w:tcPr>
          <w:p w:rsidR="00955930" w:rsidRPr="00C51875" w:rsidRDefault="007E16C2" w:rsidP="003B0447">
            <w:pPr>
              <w:spacing w:before="100" w:beforeAutospacing="1" w:after="100" w:afterAutospacing="1"/>
              <w:rPr>
                <w:sz w:val="24"/>
              </w:rPr>
            </w:pPr>
            <w:r w:rsidRPr="007E16C2">
              <w:rPr>
                <w:sz w:val="24"/>
              </w:rPr>
              <w:t>Собираем новогодний сувенир и декорируем</w:t>
            </w:r>
          </w:p>
        </w:tc>
        <w:tc>
          <w:tcPr>
            <w:tcW w:w="573" w:type="pct"/>
          </w:tcPr>
          <w:p w:rsidR="00955930" w:rsidRPr="00C51875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47" w:type="pct"/>
          </w:tcPr>
          <w:p w:rsidR="00955930" w:rsidRPr="00C51875" w:rsidRDefault="007E16C2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79" w:type="pct"/>
          </w:tcPr>
          <w:p w:rsidR="00955930" w:rsidRPr="00C51875" w:rsidRDefault="00614988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E16C2">
              <w:rPr>
                <w:sz w:val="24"/>
              </w:rPr>
              <w:t>.01</w:t>
            </w:r>
          </w:p>
        </w:tc>
      </w:tr>
      <w:tr w:rsidR="007E16C2" w:rsidRPr="00C51875" w:rsidTr="003B0447">
        <w:trPr>
          <w:trHeight w:val="20"/>
        </w:trPr>
        <w:tc>
          <w:tcPr>
            <w:tcW w:w="270" w:type="pct"/>
          </w:tcPr>
          <w:p w:rsidR="007E16C2" w:rsidRDefault="005B2687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31" w:type="pct"/>
          </w:tcPr>
          <w:p w:rsidR="007E16C2" w:rsidRPr="00C51875" w:rsidRDefault="007E16C2" w:rsidP="003B0447">
            <w:pPr>
              <w:spacing w:before="100" w:beforeAutospacing="1" w:after="100" w:afterAutospacing="1"/>
              <w:rPr>
                <w:sz w:val="24"/>
              </w:rPr>
            </w:pPr>
            <w:r w:rsidRPr="007E16C2">
              <w:rPr>
                <w:sz w:val="24"/>
              </w:rPr>
              <w:t>Насекомые, животные из атласных лент.</w:t>
            </w:r>
          </w:p>
        </w:tc>
        <w:tc>
          <w:tcPr>
            <w:tcW w:w="573" w:type="pct"/>
          </w:tcPr>
          <w:p w:rsidR="007E16C2" w:rsidRPr="00C51875" w:rsidRDefault="007E16C2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7E16C2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7E16C2" w:rsidRDefault="00614988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F3249A">
              <w:rPr>
                <w:sz w:val="24"/>
              </w:rPr>
              <w:t>.01</w:t>
            </w:r>
          </w:p>
        </w:tc>
      </w:tr>
      <w:tr w:rsidR="007E16C2" w:rsidRPr="00C51875" w:rsidTr="003B0447">
        <w:trPr>
          <w:trHeight w:val="20"/>
        </w:trPr>
        <w:tc>
          <w:tcPr>
            <w:tcW w:w="270" w:type="pct"/>
          </w:tcPr>
          <w:p w:rsidR="007E16C2" w:rsidRDefault="005B2687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31" w:type="pct"/>
          </w:tcPr>
          <w:p w:rsidR="007E16C2" w:rsidRPr="00C51875" w:rsidRDefault="007E16C2" w:rsidP="003B0447">
            <w:pPr>
              <w:spacing w:before="100" w:beforeAutospacing="1" w:after="100" w:afterAutospacing="1"/>
              <w:rPr>
                <w:sz w:val="24"/>
              </w:rPr>
            </w:pPr>
            <w:r w:rsidRPr="007E16C2">
              <w:rPr>
                <w:sz w:val="24"/>
              </w:rPr>
              <w:t>Техника изготовления божьей коровки из атласных лент</w:t>
            </w:r>
          </w:p>
        </w:tc>
        <w:tc>
          <w:tcPr>
            <w:tcW w:w="573" w:type="pct"/>
          </w:tcPr>
          <w:p w:rsidR="007E16C2" w:rsidRPr="00C51875" w:rsidRDefault="00A07513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7E16C2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7E16C2" w:rsidRDefault="00614988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F3249A">
              <w:rPr>
                <w:sz w:val="24"/>
              </w:rPr>
              <w:t>.01</w:t>
            </w:r>
          </w:p>
        </w:tc>
      </w:tr>
      <w:tr w:rsidR="00A07513" w:rsidRPr="00C51875" w:rsidTr="003B0447">
        <w:trPr>
          <w:trHeight w:val="20"/>
        </w:trPr>
        <w:tc>
          <w:tcPr>
            <w:tcW w:w="270" w:type="pct"/>
          </w:tcPr>
          <w:p w:rsidR="00A07513" w:rsidRDefault="005B2687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31" w:type="pct"/>
          </w:tcPr>
          <w:p w:rsidR="00A07513" w:rsidRPr="007E16C2" w:rsidRDefault="00A07513" w:rsidP="003B044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Изготавливаем детали для изделия. Собираем изделие</w:t>
            </w:r>
          </w:p>
        </w:tc>
        <w:tc>
          <w:tcPr>
            <w:tcW w:w="573" w:type="pct"/>
          </w:tcPr>
          <w:p w:rsidR="00A07513" w:rsidRPr="00C51875" w:rsidRDefault="00A07513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A07513" w:rsidRDefault="00E12171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A07513" w:rsidRDefault="00614988" w:rsidP="003B044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 w:rsidR="00F3249A">
              <w:rPr>
                <w:sz w:val="24"/>
              </w:rPr>
              <w:t>02</w:t>
            </w:r>
          </w:p>
        </w:tc>
      </w:tr>
      <w:tr w:rsidR="00A07513" w:rsidRPr="00C51875" w:rsidTr="003B0447">
        <w:trPr>
          <w:trHeight w:val="20"/>
        </w:trPr>
        <w:tc>
          <w:tcPr>
            <w:tcW w:w="270" w:type="pct"/>
          </w:tcPr>
          <w:p w:rsidR="00A07513" w:rsidRDefault="005B2687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31" w:type="pct"/>
          </w:tcPr>
          <w:p w:rsidR="00A07513" w:rsidRPr="00C51875" w:rsidRDefault="003A2293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Божья коровка из </w:t>
            </w:r>
            <w:r w:rsidRPr="003A2293">
              <w:rPr>
                <w:sz w:val="24"/>
              </w:rPr>
              <w:t xml:space="preserve"> атласных </w:t>
            </w:r>
            <w:r>
              <w:rPr>
                <w:sz w:val="24"/>
              </w:rPr>
              <w:t>лент</w:t>
            </w:r>
          </w:p>
        </w:tc>
        <w:tc>
          <w:tcPr>
            <w:tcW w:w="573" w:type="pct"/>
          </w:tcPr>
          <w:p w:rsidR="00A07513" w:rsidRPr="00C51875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47" w:type="pct"/>
          </w:tcPr>
          <w:p w:rsidR="00A07513" w:rsidRDefault="00A07513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79" w:type="pct"/>
          </w:tcPr>
          <w:p w:rsidR="00A07513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 w:rsidR="00A07513">
              <w:rPr>
                <w:sz w:val="24"/>
              </w:rPr>
              <w:t>02</w:t>
            </w:r>
          </w:p>
        </w:tc>
      </w:tr>
      <w:tr w:rsidR="00A07513" w:rsidRPr="00C51875" w:rsidTr="003B0447">
        <w:trPr>
          <w:trHeight w:val="20"/>
        </w:trPr>
        <w:tc>
          <w:tcPr>
            <w:tcW w:w="270" w:type="pct"/>
          </w:tcPr>
          <w:p w:rsidR="00A07513" w:rsidRPr="00C51875" w:rsidRDefault="005B2687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31" w:type="pct"/>
          </w:tcPr>
          <w:p w:rsidR="00A07513" w:rsidRPr="00C51875" w:rsidRDefault="00A07513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Изготовление листиков для пасхального сувенира</w:t>
            </w:r>
          </w:p>
        </w:tc>
        <w:tc>
          <w:tcPr>
            <w:tcW w:w="573" w:type="pct"/>
          </w:tcPr>
          <w:p w:rsidR="00A07513" w:rsidRPr="00C51875" w:rsidRDefault="00A07513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A07513" w:rsidRPr="00C51875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A07513" w:rsidRPr="00C51875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3249A">
              <w:rPr>
                <w:sz w:val="24"/>
              </w:rPr>
              <w:t>.02</w:t>
            </w:r>
          </w:p>
        </w:tc>
      </w:tr>
      <w:tr w:rsidR="00A07513" w:rsidRPr="00C51875" w:rsidTr="003B0447">
        <w:trPr>
          <w:trHeight w:val="20"/>
        </w:trPr>
        <w:tc>
          <w:tcPr>
            <w:tcW w:w="270" w:type="pct"/>
          </w:tcPr>
          <w:p w:rsidR="00A07513" w:rsidRDefault="005B2687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31" w:type="pct"/>
          </w:tcPr>
          <w:p w:rsidR="00A07513" w:rsidRDefault="00A07513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Изготавливаем основу для пасхального сувенира</w:t>
            </w:r>
          </w:p>
        </w:tc>
        <w:tc>
          <w:tcPr>
            <w:tcW w:w="573" w:type="pct"/>
          </w:tcPr>
          <w:p w:rsidR="00A07513" w:rsidRDefault="00A07513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A07513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A07513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F3249A">
              <w:rPr>
                <w:sz w:val="24"/>
              </w:rPr>
              <w:t>.02</w:t>
            </w:r>
          </w:p>
        </w:tc>
      </w:tr>
      <w:tr w:rsidR="00A07513" w:rsidRPr="00C51875" w:rsidTr="003B0447">
        <w:trPr>
          <w:trHeight w:val="20"/>
        </w:trPr>
        <w:tc>
          <w:tcPr>
            <w:tcW w:w="270" w:type="pct"/>
          </w:tcPr>
          <w:p w:rsidR="00A07513" w:rsidRPr="00C51875" w:rsidRDefault="005B2687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31" w:type="pct"/>
          </w:tcPr>
          <w:p w:rsidR="00A07513" w:rsidRPr="00C51875" w:rsidRDefault="00A07513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Собираем цветы и яйцо для пасхального сувенира</w:t>
            </w:r>
          </w:p>
        </w:tc>
        <w:tc>
          <w:tcPr>
            <w:tcW w:w="573" w:type="pct"/>
          </w:tcPr>
          <w:p w:rsidR="00A07513" w:rsidRPr="00C51875" w:rsidRDefault="00A07513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A07513" w:rsidRPr="00C51875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A07513" w:rsidRPr="00C51875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3249A">
              <w:rPr>
                <w:sz w:val="24"/>
              </w:rPr>
              <w:t>.03</w:t>
            </w:r>
          </w:p>
        </w:tc>
      </w:tr>
      <w:tr w:rsidR="00A07513" w:rsidRPr="00C51875" w:rsidTr="003B0447">
        <w:trPr>
          <w:trHeight w:val="20"/>
        </w:trPr>
        <w:tc>
          <w:tcPr>
            <w:tcW w:w="270" w:type="pct"/>
          </w:tcPr>
          <w:p w:rsidR="00A07513" w:rsidRDefault="005B2687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31" w:type="pct"/>
          </w:tcPr>
          <w:p w:rsidR="00A07513" w:rsidRDefault="00A07513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Оформляем пасхальный сувенир</w:t>
            </w:r>
          </w:p>
        </w:tc>
        <w:tc>
          <w:tcPr>
            <w:tcW w:w="573" w:type="pct"/>
          </w:tcPr>
          <w:p w:rsidR="00A07513" w:rsidRDefault="00A07513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A07513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A07513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A07513">
              <w:rPr>
                <w:sz w:val="24"/>
              </w:rPr>
              <w:t>.03</w:t>
            </w:r>
          </w:p>
        </w:tc>
      </w:tr>
      <w:tr w:rsidR="00A07513" w:rsidRPr="00C51875" w:rsidTr="003B0447">
        <w:trPr>
          <w:trHeight w:val="20"/>
        </w:trPr>
        <w:tc>
          <w:tcPr>
            <w:tcW w:w="270" w:type="pct"/>
          </w:tcPr>
          <w:p w:rsidR="00A07513" w:rsidRDefault="005B2687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31" w:type="pct"/>
          </w:tcPr>
          <w:p w:rsidR="00A07513" w:rsidRDefault="00A07513" w:rsidP="00A07513">
            <w:pPr>
              <w:spacing w:before="100" w:beforeAutospacing="1" w:after="100" w:afterAutospacing="1"/>
              <w:rPr>
                <w:sz w:val="24"/>
              </w:rPr>
            </w:pPr>
            <w:r w:rsidRPr="00A07513">
              <w:rPr>
                <w:sz w:val="24"/>
              </w:rPr>
              <w:t>изготавливаем основу для панно</w:t>
            </w:r>
          </w:p>
        </w:tc>
        <w:tc>
          <w:tcPr>
            <w:tcW w:w="573" w:type="pct"/>
          </w:tcPr>
          <w:p w:rsidR="00A07513" w:rsidRDefault="00A07513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07513"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A07513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A07513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3249A">
              <w:rPr>
                <w:sz w:val="24"/>
              </w:rPr>
              <w:t>.03</w:t>
            </w:r>
          </w:p>
        </w:tc>
      </w:tr>
      <w:tr w:rsidR="00A07513" w:rsidRPr="00C51875" w:rsidTr="003B0447">
        <w:trPr>
          <w:trHeight w:val="20"/>
        </w:trPr>
        <w:tc>
          <w:tcPr>
            <w:tcW w:w="270" w:type="pct"/>
          </w:tcPr>
          <w:p w:rsidR="00A07513" w:rsidRDefault="005B2687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31" w:type="pct"/>
          </w:tcPr>
          <w:p w:rsidR="00A07513" w:rsidRPr="00A07513" w:rsidRDefault="00A07513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Изготавливаем декоративные элементы для панно</w:t>
            </w:r>
          </w:p>
        </w:tc>
        <w:tc>
          <w:tcPr>
            <w:tcW w:w="573" w:type="pct"/>
          </w:tcPr>
          <w:p w:rsidR="00A07513" w:rsidRPr="00A07513" w:rsidRDefault="00A07513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A07513" w:rsidRPr="00A07513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A07513" w:rsidRPr="00A07513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F3249A">
              <w:rPr>
                <w:sz w:val="24"/>
              </w:rPr>
              <w:t>.03</w:t>
            </w:r>
          </w:p>
        </w:tc>
      </w:tr>
      <w:tr w:rsidR="00A07513" w:rsidRPr="00C51875" w:rsidTr="003B0447">
        <w:trPr>
          <w:trHeight w:val="20"/>
        </w:trPr>
        <w:tc>
          <w:tcPr>
            <w:tcW w:w="270" w:type="pct"/>
          </w:tcPr>
          <w:p w:rsidR="00A07513" w:rsidRDefault="005B2687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31" w:type="pct"/>
          </w:tcPr>
          <w:p w:rsidR="00A07513" w:rsidRDefault="00A07513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Оформляем панно в технике </w:t>
            </w:r>
            <w:proofErr w:type="spellStart"/>
            <w:r>
              <w:rPr>
                <w:sz w:val="24"/>
              </w:rPr>
              <w:t>канзаши</w:t>
            </w:r>
            <w:proofErr w:type="spellEnd"/>
          </w:p>
        </w:tc>
        <w:tc>
          <w:tcPr>
            <w:tcW w:w="573" w:type="pct"/>
          </w:tcPr>
          <w:p w:rsidR="00A07513" w:rsidRDefault="00A07513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A07513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A07513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3249A">
              <w:rPr>
                <w:sz w:val="24"/>
              </w:rPr>
              <w:t>.04</w:t>
            </w:r>
          </w:p>
        </w:tc>
      </w:tr>
      <w:tr w:rsidR="00A07513" w:rsidRPr="00C51875" w:rsidTr="003B0447">
        <w:trPr>
          <w:trHeight w:val="20"/>
        </w:trPr>
        <w:tc>
          <w:tcPr>
            <w:tcW w:w="270" w:type="pct"/>
          </w:tcPr>
          <w:p w:rsidR="00A07513" w:rsidRDefault="005B2687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31" w:type="pct"/>
          </w:tcPr>
          <w:p w:rsidR="00A07513" w:rsidRDefault="00A07513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Основы изготовления предметов интерьера в технике </w:t>
            </w:r>
            <w:proofErr w:type="spellStart"/>
            <w:r>
              <w:rPr>
                <w:sz w:val="24"/>
              </w:rPr>
              <w:t>канзаши</w:t>
            </w:r>
            <w:proofErr w:type="spellEnd"/>
          </w:p>
        </w:tc>
        <w:tc>
          <w:tcPr>
            <w:tcW w:w="573" w:type="pct"/>
          </w:tcPr>
          <w:p w:rsidR="00A07513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47" w:type="pct"/>
          </w:tcPr>
          <w:p w:rsidR="00A07513" w:rsidRDefault="00A07513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79" w:type="pct"/>
          </w:tcPr>
          <w:p w:rsidR="00A07513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07513">
              <w:rPr>
                <w:sz w:val="24"/>
              </w:rPr>
              <w:t>.04</w:t>
            </w:r>
          </w:p>
        </w:tc>
      </w:tr>
      <w:tr w:rsidR="00A07513" w:rsidRPr="00C51875" w:rsidTr="003B0447">
        <w:trPr>
          <w:trHeight w:val="20"/>
        </w:trPr>
        <w:tc>
          <w:tcPr>
            <w:tcW w:w="270" w:type="pct"/>
          </w:tcPr>
          <w:p w:rsidR="00A07513" w:rsidRDefault="005B2687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31" w:type="pct"/>
          </w:tcPr>
          <w:p w:rsidR="00A07513" w:rsidRDefault="00A07513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Техника выполнения органайзера в технике </w:t>
            </w:r>
            <w:proofErr w:type="spellStart"/>
            <w:r>
              <w:rPr>
                <w:sz w:val="24"/>
              </w:rPr>
              <w:t>канзаши</w:t>
            </w:r>
            <w:proofErr w:type="spellEnd"/>
          </w:p>
        </w:tc>
        <w:tc>
          <w:tcPr>
            <w:tcW w:w="573" w:type="pct"/>
          </w:tcPr>
          <w:p w:rsidR="00A07513" w:rsidRDefault="00A07513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A07513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A07513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F3249A">
              <w:rPr>
                <w:sz w:val="24"/>
              </w:rPr>
              <w:t>.04</w:t>
            </w:r>
          </w:p>
        </w:tc>
      </w:tr>
      <w:tr w:rsidR="00A07513" w:rsidRPr="00C51875" w:rsidTr="003B0447">
        <w:trPr>
          <w:trHeight w:val="20"/>
        </w:trPr>
        <w:tc>
          <w:tcPr>
            <w:tcW w:w="270" w:type="pct"/>
          </w:tcPr>
          <w:p w:rsidR="00A07513" w:rsidRPr="00C51875" w:rsidRDefault="005B2687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31" w:type="pct"/>
          </w:tcPr>
          <w:p w:rsidR="00A07513" w:rsidRPr="00C51875" w:rsidRDefault="00A07513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Изготавливаем детали для органайзера</w:t>
            </w:r>
          </w:p>
        </w:tc>
        <w:tc>
          <w:tcPr>
            <w:tcW w:w="573" w:type="pct"/>
          </w:tcPr>
          <w:p w:rsidR="00A07513" w:rsidRPr="00C51875" w:rsidRDefault="00A07513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47" w:type="pct"/>
          </w:tcPr>
          <w:p w:rsidR="00A07513" w:rsidRPr="00C51875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9" w:type="pct"/>
          </w:tcPr>
          <w:p w:rsidR="00A07513" w:rsidRPr="00C51875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F3249A">
              <w:rPr>
                <w:sz w:val="24"/>
              </w:rPr>
              <w:t>.04</w:t>
            </w:r>
          </w:p>
        </w:tc>
      </w:tr>
      <w:tr w:rsidR="00E12171" w:rsidRPr="00C51875" w:rsidTr="003B0447">
        <w:trPr>
          <w:trHeight w:val="20"/>
        </w:trPr>
        <w:tc>
          <w:tcPr>
            <w:tcW w:w="270" w:type="pct"/>
          </w:tcPr>
          <w:p w:rsidR="00E12171" w:rsidRDefault="00E12171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31" w:type="pct"/>
          </w:tcPr>
          <w:p w:rsidR="00E12171" w:rsidRDefault="00E12171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Собираем и оформляем органайзер</w:t>
            </w:r>
          </w:p>
        </w:tc>
        <w:tc>
          <w:tcPr>
            <w:tcW w:w="573" w:type="pct"/>
          </w:tcPr>
          <w:p w:rsidR="00E12171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7" w:type="pct"/>
          </w:tcPr>
          <w:p w:rsidR="00E12171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" w:type="pct"/>
          </w:tcPr>
          <w:p w:rsidR="00E12171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249A">
              <w:rPr>
                <w:sz w:val="24"/>
              </w:rPr>
              <w:t>.05</w:t>
            </w:r>
          </w:p>
        </w:tc>
      </w:tr>
      <w:tr w:rsidR="00E12171" w:rsidRPr="00C51875" w:rsidTr="003B0447">
        <w:trPr>
          <w:trHeight w:val="20"/>
        </w:trPr>
        <w:tc>
          <w:tcPr>
            <w:tcW w:w="270" w:type="pct"/>
          </w:tcPr>
          <w:p w:rsidR="00E12171" w:rsidRDefault="00E12171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31" w:type="pct"/>
          </w:tcPr>
          <w:p w:rsidR="00E12171" w:rsidRDefault="00E12171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</w:p>
        </w:tc>
        <w:tc>
          <w:tcPr>
            <w:tcW w:w="573" w:type="pct"/>
          </w:tcPr>
          <w:p w:rsidR="00E12171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pct"/>
          </w:tcPr>
          <w:p w:rsidR="00E12171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" w:type="pct"/>
          </w:tcPr>
          <w:p w:rsidR="00E12171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3249A">
              <w:rPr>
                <w:sz w:val="24"/>
              </w:rPr>
              <w:t>.05</w:t>
            </w:r>
          </w:p>
        </w:tc>
      </w:tr>
      <w:tr w:rsidR="00A07513" w:rsidRPr="00C51875" w:rsidTr="003B0447">
        <w:trPr>
          <w:trHeight w:val="20"/>
        </w:trPr>
        <w:tc>
          <w:tcPr>
            <w:tcW w:w="270" w:type="pct"/>
          </w:tcPr>
          <w:p w:rsidR="00A07513" w:rsidRPr="00C51875" w:rsidRDefault="005B2687" w:rsidP="00A0751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31" w:type="pct"/>
          </w:tcPr>
          <w:p w:rsidR="00A07513" w:rsidRPr="00C51875" w:rsidRDefault="00A07513" w:rsidP="00A07513">
            <w:pPr>
              <w:spacing w:before="100" w:beforeAutospacing="1" w:after="100" w:afterAutospacing="1"/>
              <w:rPr>
                <w:sz w:val="24"/>
              </w:rPr>
            </w:pPr>
            <w:r w:rsidRPr="00C51875">
              <w:rPr>
                <w:sz w:val="24"/>
              </w:rPr>
              <w:t>Итоговое занятие.</w:t>
            </w:r>
          </w:p>
        </w:tc>
        <w:tc>
          <w:tcPr>
            <w:tcW w:w="573" w:type="pct"/>
          </w:tcPr>
          <w:p w:rsidR="00A07513" w:rsidRPr="00C51875" w:rsidRDefault="00A07513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7" w:type="pct"/>
          </w:tcPr>
          <w:p w:rsidR="00A07513" w:rsidRPr="00C51875" w:rsidRDefault="00E12171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pct"/>
          </w:tcPr>
          <w:p w:rsidR="00A07513" w:rsidRPr="00C51875" w:rsidRDefault="00614988" w:rsidP="00A0751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bookmarkStart w:id="1" w:name="_GoBack"/>
            <w:bookmarkEnd w:id="1"/>
            <w:r w:rsidR="00A07513">
              <w:rPr>
                <w:sz w:val="24"/>
              </w:rPr>
              <w:t>.05</w:t>
            </w:r>
          </w:p>
        </w:tc>
      </w:tr>
      <w:tr w:rsidR="00A07513" w:rsidRPr="00C51875" w:rsidTr="00A07513">
        <w:trPr>
          <w:trHeight w:val="20"/>
        </w:trPr>
        <w:tc>
          <w:tcPr>
            <w:tcW w:w="3001" w:type="pct"/>
            <w:gridSpan w:val="2"/>
          </w:tcPr>
          <w:p w:rsidR="00A07513" w:rsidRPr="00C51875" w:rsidRDefault="00A07513" w:rsidP="00A07513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C51875">
              <w:rPr>
                <w:b/>
                <w:sz w:val="24"/>
              </w:rPr>
              <w:t>Итого</w:t>
            </w:r>
          </w:p>
        </w:tc>
        <w:tc>
          <w:tcPr>
            <w:tcW w:w="573" w:type="pct"/>
          </w:tcPr>
          <w:p w:rsidR="00A07513" w:rsidRPr="00C51875" w:rsidRDefault="00E12171" w:rsidP="003A2293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30,5</w:t>
            </w:r>
          </w:p>
        </w:tc>
        <w:tc>
          <w:tcPr>
            <w:tcW w:w="647" w:type="pct"/>
          </w:tcPr>
          <w:p w:rsidR="00A07513" w:rsidRPr="00C51875" w:rsidRDefault="00E12171" w:rsidP="00A07513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41,5</w:t>
            </w:r>
          </w:p>
        </w:tc>
        <w:tc>
          <w:tcPr>
            <w:tcW w:w="779" w:type="pct"/>
          </w:tcPr>
          <w:p w:rsidR="00A07513" w:rsidRPr="00C51875" w:rsidRDefault="00A07513" w:rsidP="00A07513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</w:p>
        </w:tc>
      </w:tr>
    </w:tbl>
    <w:p w:rsidR="001540F0" w:rsidRPr="00417408" w:rsidRDefault="001540F0" w:rsidP="00C02F31">
      <w:pPr>
        <w:ind w:firstLine="709"/>
        <w:jc w:val="center"/>
        <w:rPr>
          <w:bCs/>
          <w:szCs w:val="28"/>
        </w:rPr>
      </w:pPr>
    </w:p>
    <w:p w:rsidR="00895B40" w:rsidRPr="00417408" w:rsidRDefault="00895B40" w:rsidP="00895B40">
      <w:pPr>
        <w:ind w:firstLine="709"/>
        <w:rPr>
          <w:b/>
          <w:szCs w:val="28"/>
        </w:rPr>
      </w:pPr>
      <w:r w:rsidRPr="00417408">
        <w:rPr>
          <w:b/>
          <w:szCs w:val="28"/>
        </w:rPr>
        <w:t xml:space="preserve"> </w:t>
      </w:r>
    </w:p>
    <w:p w:rsidR="00C02F31" w:rsidRPr="00417408" w:rsidRDefault="00C02F31" w:rsidP="006023DE">
      <w:pPr>
        <w:ind w:firstLine="709"/>
        <w:rPr>
          <w:szCs w:val="28"/>
        </w:rPr>
      </w:pPr>
    </w:p>
    <w:p w:rsidR="00C02F31" w:rsidRPr="00417408" w:rsidRDefault="00C02F31">
      <w:pPr>
        <w:spacing w:after="200" w:line="276" w:lineRule="auto"/>
        <w:jc w:val="left"/>
        <w:rPr>
          <w:szCs w:val="28"/>
        </w:rPr>
      </w:pPr>
      <w:r w:rsidRPr="00417408">
        <w:rPr>
          <w:szCs w:val="28"/>
        </w:rPr>
        <w:br w:type="page"/>
      </w:r>
    </w:p>
    <w:p w:rsidR="006959EE" w:rsidRPr="006959EE" w:rsidRDefault="006959EE" w:rsidP="006959EE">
      <w:pPr>
        <w:pStyle w:val="1"/>
      </w:pPr>
      <w:bookmarkStart w:id="2" w:name="_Toc433056712"/>
      <w:r>
        <w:lastRenderedPageBreak/>
        <w:t>4</w:t>
      </w:r>
      <w:r w:rsidRPr="006959EE">
        <w:t xml:space="preserve"> Ожидаемые результаты</w:t>
      </w:r>
      <w:bookmarkEnd w:id="2"/>
    </w:p>
    <w:p w:rsidR="00FA1C2E" w:rsidRDefault="00FA1C2E" w:rsidP="00FA1C2E">
      <w:pPr>
        <w:ind w:firstLine="709"/>
        <w:rPr>
          <w:iCs/>
        </w:rPr>
      </w:pPr>
    </w:p>
    <w:p w:rsidR="00FA1C2E" w:rsidRPr="006959EE" w:rsidRDefault="00FA1C2E" w:rsidP="00FA1C2E">
      <w:pPr>
        <w:ind w:firstLine="709"/>
        <w:rPr>
          <w:iCs/>
        </w:rPr>
      </w:pPr>
      <w:r>
        <w:rPr>
          <w:iCs/>
        </w:rPr>
        <w:t>Ожидаемые результаты:</w:t>
      </w:r>
    </w:p>
    <w:p w:rsidR="006959EE" w:rsidRPr="006959EE" w:rsidRDefault="006959EE" w:rsidP="00FA1C2E">
      <w:pPr>
        <w:numPr>
          <w:ilvl w:val="0"/>
          <w:numId w:val="15"/>
        </w:numPr>
        <w:ind w:left="0" w:firstLine="680"/>
        <w:rPr>
          <w:b/>
          <w:iCs/>
        </w:rPr>
      </w:pPr>
      <w:r w:rsidRPr="006959EE">
        <w:rPr>
          <w:i/>
          <w:iCs/>
        </w:rPr>
        <w:t xml:space="preserve"> </w:t>
      </w:r>
      <w:r w:rsidRPr="006959EE">
        <w:rPr>
          <w:iCs/>
        </w:rPr>
        <w:t>развитие фантазии, воображения, визуальной памяти</w:t>
      </w:r>
      <w:r w:rsidRPr="006959EE">
        <w:rPr>
          <w:b/>
          <w:iCs/>
        </w:rPr>
        <w:t>;</w:t>
      </w:r>
    </w:p>
    <w:p w:rsidR="006959EE" w:rsidRPr="006959EE" w:rsidRDefault="006959EE" w:rsidP="00FA1C2E">
      <w:pPr>
        <w:numPr>
          <w:ilvl w:val="0"/>
          <w:numId w:val="15"/>
        </w:numPr>
        <w:ind w:left="0" w:firstLine="680"/>
        <w:rPr>
          <w:b/>
          <w:iCs/>
        </w:rPr>
      </w:pPr>
      <w:r w:rsidRPr="006959EE">
        <w:rPr>
          <w:iCs/>
        </w:rPr>
        <w:t>обретение самостоятельного творческого опыта, формирующего способность к самостоятельным действиям и работе в коллективе</w:t>
      </w:r>
      <w:r w:rsidRPr="006959EE">
        <w:rPr>
          <w:b/>
          <w:iCs/>
        </w:rPr>
        <w:t>;</w:t>
      </w:r>
    </w:p>
    <w:p w:rsidR="006959EE" w:rsidRPr="006959EE" w:rsidRDefault="006959EE" w:rsidP="00FA1C2E">
      <w:pPr>
        <w:numPr>
          <w:ilvl w:val="0"/>
          <w:numId w:val="15"/>
        </w:numPr>
        <w:ind w:left="0" w:firstLine="680"/>
        <w:rPr>
          <w:b/>
        </w:rPr>
      </w:pPr>
      <w:r w:rsidRPr="006959EE">
        <w:t xml:space="preserve"> умение воспринимать и терпимо относиться к другой точке зрения, другому восприятию мира</w:t>
      </w:r>
      <w:r w:rsidRPr="006959EE">
        <w:rPr>
          <w:b/>
        </w:rPr>
        <w:t>;</w:t>
      </w:r>
    </w:p>
    <w:p w:rsidR="006959EE" w:rsidRPr="006959EE" w:rsidRDefault="006959EE" w:rsidP="00FA1C2E">
      <w:pPr>
        <w:numPr>
          <w:ilvl w:val="0"/>
          <w:numId w:val="15"/>
        </w:numPr>
        <w:ind w:left="0" w:firstLine="680"/>
        <w:rPr>
          <w:b/>
        </w:rPr>
      </w:pPr>
      <w:r w:rsidRPr="006959EE">
        <w:rPr>
          <w:b/>
        </w:rPr>
        <w:t xml:space="preserve"> </w:t>
      </w:r>
      <w:r w:rsidRPr="006959EE">
        <w:t>воспитание уважения</w:t>
      </w:r>
      <w:r w:rsidRPr="006959EE">
        <w:rPr>
          <w:b/>
        </w:rPr>
        <w:t xml:space="preserve"> </w:t>
      </w:r>
      <w:r w:rsidRPr="006959EE">
        <w:t>к традициям культуры своей Родины, края, села</w:t>
      </w:r>
      <w:r w:rsidRPr="006959EE">
        <w:rPr>
          <w:b/>
        </w:rPr>
        <w:t>;</w:t>
      </w:r>
    </w:p>
    <w:p w:rsidR="006959EE" w:rsidRPr="006959EE" w:rsidRDefault="006959EE" w:rsidP="00FA1C2E">
      <w:pPr>
        <w:numPr>
          <w:ilvl w:val="0"/>
          <w:numId w:val="15"/>
        </w:numPr>
        <w:ind w:left="0" w:firstLine="680"/>
      </w:pPr>
      <w:r w:rsidRPr="006959EE">
        <w:t>развитие речевой культуры через совершенствование мелкой моторики рук;</w:t>
      </w:r>
    </w:p>
    <w:p w:rsidR="006959EE" w:rsidRPr="00FA1C2E" w:rsidRDefault="006959EE" w:rsidP="00FA1C2E">
      <w:pPr>
        <w:numPr>
          <w:ilvl w:val="0"/>
          <w:numId w:val="15"/>
        </w:numPr>
        <w:ind w:left="0" w:firstLine="680"/>
        <w:rPr>
          <w:iCs/>
        </w:rPr>
      </w:pPr>
      <w:r w:rsidRPr="006959EE">
        <w:t>знакомство с проектной деятельностью.</w:t>
      </w:r>
    </w:p>
    <w:p w:rsidR="00FA1C2E" w:rsidRPr="00FA1C2E" w:rsidRDefault="00FA1C2E" w:rsidP="00FA1C2E"/>
    <w:p w:rsidR="00C02F31" w:rsidRPr="00AA43F0" w:rsidRDefault="00C02F31" w:rsidP="00FA1C2E">
      <w:pPr>
        <w:ind w:firstLine="709"/>
      </w:pPr>
    </w:p>
    <w:sectPr w:rsidR="00C02F31" w:rsidRPr="00AA43F0" w:rsidSect="003D0A0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32" w:rsidRDefault="00D01132" w:rsidP="003D0A0D">
      <w:r>
        <w:separator/>
      </w:r>
    </w:p>
  </w:endnote>
  <w:endnote w:type="continuationSeparator" w:id="0">
    <w:p w:rsidR="00D01132" w:rsidRDefault="00D01132" w:rsidP="003D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891944"/>
      <w:docPartObj>
        <w:docPartGallery w:val="Page Numbers (Bottom of Page)"/>
        <w:docPartUnique/>
      </w:docPartObj>
    </w:sdtPr>
    <w:sdtEndPr/>
    <w:sdtContent>
      <w:p w:rsidR="003D0A0D" w:rsidRDefault="003D0A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88">
          <w:rPr>
            <w:noProof/>
          </w:rPr>
          <w:t>3</w:t>
        </w:r>
        <w:r>
          <w:fldChar w:fldCharType="end"/>
        </w:r>
      </w:p>
    </w:sdtContent>
  </w:sdt>
  <w:p w:rsidR="003D0A0D" w:rsidRDefault="003D0A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32" w:rsidRDefault="00D01132" w:rsidP="003D0A0D">
      <w:r>
        <w:separator/>
      </w:r>
    </w:p>
  </w:footnote>
  <w:footnote w:type="continuationSeparator" w:id="0">
    <w:p w:rsidR="00D01132" w:rsidRDefault="00D01132" w:rsidP="003D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15"/>
    <w:multiLevelType w:val="hybridMultilevel"/>
    <w:tmpl w:val="EFA0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A81"/>
    <w:multiLevelType w:val="hybridMultilevel"/>
    <w:tmpl w:val="A33A8DB4"/>
    <w:lvl w:ilvl="0" w:tplc="88DA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C9A"/>
    <w:multiLevelType w:val="hybridMultilevel"/>
    <w:tmpl w:val="DC623360"/>
    <w:lvl w:ilvl="0" w:tplc="3E2A4C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27237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B378D4"/>
    <w:multiLevelType w:val="hybridMultilevel"/>
    <w:tmpl w:val="733C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7D49"/>
    <w:multiLevelType w:val="hybridMultilevel"/>
    <w:tmpl w:val="4C5A65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E97C3C"/>
    <w:multiLevelType w:val="hybridMultilevel"/>
    <w:tmpl w:val="C2667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B5E25"/>
    <w:multiLevelType w:val="hybridMultilevel"/>
    <w:tmpl w:val="0EFC445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65B078C"/>
    <w:multiLevelType w:val="hybridMultilevel"/>
    <w:tmpl w:val="6CD6C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F2A27"/>
    <w:multiLevelType w:val="hybridMultilevel"/>
    <w:tmpl w:val="C99E5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E04F3"/>
    <w:multiLevelType w:val="hybridMultilevel"/>
    <w:tmpl w:val="0D26AB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29C0FD1"/>
    <w:multiLevelType w:val="hybridMultilevel"/>
    <w:tmpl w:val="FFF854E4"/>
    <w:lvl w:ilvl="0" w:tplc="0D327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A2E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4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8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22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23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C4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C7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62238D"/>
    <w:multiLevelType w:val="hybridMultilevel"/>
    <w:tmpl w:val="46C42F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46A23"/>
    <w:multiLevelType w:val="hybridMultilevel"/>
    <w:tmpl w:val="30B2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95771"/>
    <w:multiLevelType w:val="hybridMultilevel"/>
    <w:tmpl w:val="C848E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112DD"/>
    <w:multiLevelType w:val="hybridMultilevel"/>
    <w:tmpl w:val="AA9EF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34B04"/>
    <w:multiLevelType w:val="singleLevel"/>
    <w:tmpl w:val="59D6C1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12F0735"/>
    <w:multiLevelType w:val="hybridMultilevel"/>
    <w:tmpl w:val="3F7A85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99F356F"/>
    <w:multiLevelType w:val="hybridMultilevel"/>
    <w:tmpl w:val="52CA6E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A206C64"/>
    <w:multiLevelType w:val="hybridMultilevel"/>
    <w:tmpl w:val="BD5E2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13"/>
  </w:num>
  <w:num w:numId="8">
    <w:abstractNumId w:val="0"/>
  </w:num>
  <w:num w:numId="9">
    <w:abstractNumId w:val="6"/>
  </w:num>
  <w:num w:numId="10">
    <w:abstractNumId w:val="9"/>
  </w:num>
  <w:num w:numId="11">
    <w:abstractNumId w:val="19"/>
  </w:num>
  <w:num w:numId="12">
    <w:abstractNumId w:val="8"/>
  </w:num>
  <w:num w:numId="13">
    <w:abstractNumId w:val="15"/>
  </w:num>
  <w:num w:numId="14">
    <w:abstractNumId w:val="17"/>
  </w:num>
  <w:num w:numId="15">
    <w:abstractNumId w:val="7"/>
  </w:num>
  <w:num w:numId="16">
    <w:abstractNumId w:val="3"/>
  </w:num>
  <w:num w:numId="17">
    <w:abstractNumId w:val="10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48"/>
    <w:rsid w:val="00112712"/>
    <w:rsid w:val="0012066D"/>
    <w:rsid w:val="001540F0"/>
    <w:rsid w:val="0021510D"/>
    <w:rsid w:val="00215731"/>
    <w:rsid w:val="003A2293"/>
    <w:rsid w:val="003B0447"/>
    <w:rsid w:val="003D0A0D"/>
    <w:rsid w:val="00417408"/>
    <w:rsid w:val="0058215D"/>
    <w:rsid w:val="005954CF"/>
    <w:rsid w:val="005B2687"/>
    <w:rsid w:val="005C21D0"/>
    <w:rsid w:val="006023DE"/>
    <w:rsid w:val="00602DBC"/>
    <w:rsid w:val="00614988"/>
    <w:rsid w:val="006605A6"/>
    <w:rsid w:val="006959EE"/>
    <w:rsid w:val="007E16C2"/>
    <w:rsid w:val="00841051"/>
    <w:rsid w:val="00895B40"/>
    <w:rsid w:val="008C076F"/>
    <w:rsid w:val="00917603"/>
    <w:rsid w:val="00955930"/>
    <w:rsid w:val="00A07513"/>
    <w:rsid w:val="00A11319"/>
    <w:rsid w:val="00AA43F0"/>
    <w:rsid w:val="00BC18C7"/>
    <w:rsid w:val="00C02F31"/>
    <w:rsid w:val="00C51875"/>
    <w:rsid w:val="00CD32CB"/>
    <w:rsid w:val="00D01132"/>
    <w:rsid w:val="00DA56A8"/>
    <w:rsid w:val="00E12171"/>
    <w:rsid w:val="00EE2148"/>
    <w:rsid w:val="00F05111"/>
    <w:rsid w:val="00F3249A"/>
    <w:rsid w:val="00F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3D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23DE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41051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C02F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5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40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A1C2E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3D0A0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3D0A0D"/>
    <w:pPr>
      <w:spacing w:after="100"/>
    </w:pPr>
  </w:style>
  <w:style w:type="paragraph" w:styleId="a9">
    <w:name w:val="header"/>
    <w:basedOn w:val="a"/>
    <w:link w:val="aa"/>
    <w:uiPriority w:val="99"/>
    <w:unhideWhenUsed/>
    <w:rsid w:val="003D0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0A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0A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3D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23DE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41051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C02F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5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40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A1C2E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3D0A0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3D0A0D"/>
    <w:pPr>
      <w:spacing w:after="100"/>
    </w:pPr>
  </w:style>
  <w:style w:type="paragraph" w:styleId="a9">
    <w:name w:val="header"/>
    <w:basedOn w:val="a"/>
    <w:link w:val="aa"/>
    <w:uiPriority w:val="99"/>
    <w:unhideWhenUsed/>
    <w:rsid w:val="003D0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0A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0A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5F0C-0296-4F88-ABE7-2D2D6E94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2016-06-17T03:02:00Z</cp:lastPrinted>
  <dcterms:created xsi:type="dcterms:W3CDTF">2016-12-10T18:46:00Z</dcterms:created>
  <dcterms:modified xsi:type="dcterms:W3CDTF">2016-12-10T18:46:00Z</dcterms:modified>
</cp:coreProperties>
</file>